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53" w:rsidRDefault="00AD6853" w:rsidP="004564E6">
      <w:pPr>
        <w:spacing w:line="240" w:lineRule="exact"/>
        <w:ind w:left="5670"/>
        <w:rPr>
          <w:sz w:val="28"/>
          <w:szCs w:val="28"/>
          <w:lang w:eastAsia="x-none"/>
        </w:rPr>
      </w:pPr>
    </w:p>
    <w:p w:rsidR="00EA04C3" w:rsidRDefault="00EA04C3" w:rsidP="00EA04C3">
      <w:pPr>
        <w:ind w:firstLine="720"/>
        <w:jc w:val="both"/>
        <w:rPr>
          <w:color w:val="000000"/>
          <w:sz w:val="28"/>
          <w:szCs w:val="28"/>
        </w:rPr>
      </w:pPr>
      <w:r>
        <w:rPr>
          <w:color w:val="000000"/>
          <w:sz w:val="28"/>
          <w:szCs w:val="28"/>
        </w:rPr>
        <w:t>Проект административного регламента размещен для проведения независимой экспертизы.</w:t>
      </w:r>
    </w:p>
    <w:p w:rsidR="00EA04C3" w:rsidRDefault="00EA04C3" w:rsidP="00EA04C3">
      <w:pPr>
        <w:ind w:firstLine="720"/>
        <w:jc w:val="both"/>
        <w:rPr>
          <w:color w:val="000000"/>
          <w:sz w:val="28"/>
          <w:szCs w:val="28"/>
        </w:rPr>
      </w:pPr>
      <w:r>
        <w:rPr>
          <w:color w:val="000000"/>
          <w:sz w:val="28"/>
          <w:szCs w:val="28"/>
        </w:rPr>
        <w:t xml:space="preserve">Срок проведения независимой экспертизы с </w:t>
      </w:r>
      <w:r>
        <w:rPr>
          <w:color w:val="000000"/>
          <w:sz w:val="28"/>
          <w:szCs w:val="28"/>
        </w:rPr>
        <w:t>07.03</w:t>
      </w:r>
      <w:r>
        <w:rPr>
          <w:color w:val="000000"/>
          <w:sz w:val="28"/>
          <w:szCs w:val="28"/>
        </w:rPr>
        <w:t xml:space="preserve">.2023 по </w:t>
      </w:r>
      <w:r>
        <w:rPr>
          <w:color w:val="000000"/>
          <w:sz w:val="28"/>
          <w:szCs w:val="28"/>
        </w:rPr>
        <w:t>21.03</w:t>
      </w:r>
      <w:bookmarkStart w:id="0" w:name="_GoBack"/>
      <w:bookmarkEnd w:id="0"/>
      <w:r>
        <w:rPr>
          <w:color w:val="000000"/>
          <w:sz w:val="28"/>
          <w:szCs w:val="28"/>
        </w:rPr>
        <w:t xml:space="preserve">.2023. </w:t>
      </w:r>
    </w:p>
    <w:p w:rsidR="00EA04C3" w:rsidRDefault="00EA04C3" w:rsidP="00EA04C3">
      <w:pPr>
        <w:ind w:firstLine="720"/>
        <w:jc w:val="both"/>
        <w:rPr>
          <w:color w:val="000000"/>
          <w:sz w:val="28"/>
          <w:szCs w:val="28"/>
        </w:rPr>
      </w:pPr>
      <w:r w:rsidRPr="00347A23">
        <w:rPr>
          <w:color w:val="000000"/>
          <w:sz w:val="28"/>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 w:val="28"/>
          <w:szCs w:val="28"/>
        </w:rPr>
        <w:t>Пермского муниципального округа.</w:t>
      </w:r>
      <w:r w:rsidRPr="00347A23">
        <w:rPr>
          <w:color w:val="000000"/>
          <w:sz w:val="28"/>
          <w:szCs w:val="28"/>
        </w:rPr>
        <w:t xml:space="preserve"> </w:t>
      </w:r>
    </w:p>
    <w:p w:rsidR="00EA04C3" w:rsidRDefault="00EA04C3" w:rsidP="00EA04C3">
      <w:pPr>
        <w:ind w:firstLine="720"/>
        <w:jc w:val="both"/>
        <w:rPr>
          <w:color w:val="000000"/>
          <w:sz w:val="28"/>
          <w:szCs w:val="28"/>
        </w:rPr>
      </w:pPr>
      <w:r>
        <w:rPr>
          <w:color w:val="000000"/>
          <w:sz w:val="28"/>
          <w:szCs w:val="28"/>
        </w:rPr>
        <w:t>П</w:t>
      </w:r>
      <w:r w:rsidRPr="00347A23">
        <w:rPr>
          <w:color w:val="000000"/>
          <w:sz w:val="28"/>
          <w:szCs w:val="28"/>
        </w:rPr>
        <w:t>очтовый адрес: 614500, г. Пермь, ул. Верхне-</w:t>
      </w:r>
      <w:proofErr w:type="spellStart"/>
      <w:r w:rsidRPr="00347A23">
        <w:rPr>
          <w:color w:val="000000"/>
          <w:sz w:val="28"/>
          <w:szCs w:val="28"/>
        </w:rPr>
        <w:t>Муллинская</w:t>
      </w:r>
      <w:proofErr w:type="spellEnd"/>
      <w:r w:rsidRPr="00347A23">
        <w:rPr>
          <w:color w:val="000000"/>
          <w:sz w:val="28"/>
          <w:szCs w:val="28"/>
        </w:rPr>
        <w:t xml:space="preserve">, д. 74а, адрес электронной почты: </w:t>
      </w:r>
      <w:hyperlink r:id="rId8" w:history="1">
        <w:r w:rsidRPr="00347A23">
          <w:rPr>
            <w:rStyle w:val="ad"/>
            <w:sz w:val="28"/>
            <w:szCs w:val="28"/>
            <w:lang w:val="en-US"/>
          </w:rPr>
          <w:t>uag</w:t>
        </w:r>
        <w:r w:rsidRPr="00347A23">
          <w:rPr>
            <w:rStyle w:val="ad"/>
            <w:sz w:val="28"/>
            <w:szCs w:val="28"/>
          </w:rPr>
          <w:t>@permsky.permkrai.ru</w:t>
        </w:r>
      </w:hyperlink>
      <w:r w:rsidRPr="00347A23">
        <w:rPr>
          <w:color w:val="000000"/>
          <w:sz w:val="28"/>
          <w:szCs w:val="28"/>
        </w:rPr>
        <w:t xml:space="preserve">. </w:t>
      </w:r>
    </w:p>
    <w:p w:rsidR="00EA04C3" w:rsidRPr="00826A84" w:rsidRDefault="00EA04C3" w:rsidP="00EA04C3">
      <w:pPr>
        <w:ind w:firstLine="720"/>
        <w:jc w:val="both"/>
        <w:rPr>
          <w:color w:val="000000"/>
          <w:sz w:val="28"/>
          <w:szCs w:val="28"/>
        </w:rPr>
      </w:pPr>
      <w:r w:rsidRPr="00347A23">
        <w:rPr>
          <w:color w:val="000000"/>
          <w:sz w:val="28"/>
          <w:szCs w:val="28"/>
        </w:rPr>
        <w:t xml:space="preserve">Замечания и предложения принимаются по адресу электронной почты: </w:t>
      </w:r>
      <w:hyperlink r:id="rId9" w:history="1">
        <w:r w:rsidRPr="00826A84">
          <w:rPr>
            <w:rStyle w:val="ad"/>
            <w:sz w:val="28"/>
            <w:szCs w:val="28"/>
          </w:rPr>
          <w:t>avzalazaev@permsky.permkrai.ru</w:t>
        </w:r>
      </w:hyperlink>
      <w:r w:rsidRPr="00826A84">
        <w:rPr>
          <w:sz w:val="28"/>
          <w:szCs w:val="28"/>
        </w:rPr>
        <w:t xml:space="preserve"> </w:t>
      </w:r>
    </w:p>
    <w:p w:rsidR="00D2727C" w:rsidRDefault="00D2727C" w:rsidP="00D2727C">
      <w:pPr>
        <w:autoSpaceDE w:val="0"/>
        <w:autoSpaceDN w:val="0"/>
        <w:adjustRightInd w:val="0"/>
        <w:spacing w:line="240" w:lineRule="exact"/>
        <w:jc w:val="center"/>
        <w:rPr>
          <w:b/>
          <w:bCs/>
          <w:sz w:val="28"/>
          <w:szCs w:val="28"/>
        </w:rPr>
      </w:pPr>
    </w:p>
    <w:p w:rsidR="00EA04C3" w:rsidRDefault="00EA04C3" w:rsidP="00D2727C">
      <w:pPr>
        <w:autoSpaceDE w:val="0"/>
        <w:autoSpaceDN w:val="0"/>
        <w:adjustRightInd w:val="0"/>
        <w:spacing w:line="240" w:lineRule="exact"/>
        <w:jc w:val="center"/>
        <w:rPr>
          <w:b/>
          <w:bCs/>
          <w:sz w:val="28"/>
          <w:szCs w:val="28"/>
        </w:rPr>
      </w:pPr>
    </w:p>
    <w:p w:rsidR="004564E6" w:rsidRPr="009C44FA" w:rsidRDefault="00D2727C" w:rsidP="00D2727C">
      <w:pPr>
        <w:autoSpaceDE w:val="0"/>
        <w:autoSpaceDN w:val="0"/>
        <w:adjustRightInd w:val="0"/>
        <w:spacing w:after="120" w:line="300" w:lineRule="exact"/>
        <w:jc w:val="center"/>
        <w:rPr>
          <w:b/>
          <w:bCs/>
          <w:sz w:val="28"/>
          <w:szCs w:val="28"/>
        </w:rPr>
      </w:pPr>
      <w:r w:rsidRPr="009C44FA">
        <w:rPr>
          <w:b/>
          <w:bCs/>
          <w:sz w:val="28"/>
          <w:szCs w:val="28"/>
        </w:rPr>
        <w:t>АДМИНИСТРАТИВНЫЙ РЕГЛАМЕНТ</w:t>
      </w:r>
    </w:p>
    <w:p w:rsidR="004564E6" w:rsidRPr="009C44FA" w:rsidRDefault="004564E6" w:rsidP="00D2727C">
      <w:pPr>
        <w:autoSpaceDE w:val="0"/>
        <w:autoSpaceDN w:val="0"/>
        <w:adjustRightInd w:val="0"/>
        <w:spacing w:line="240" w:lineRule="exact"/>
        <w:jc w:val="center"/>
        <w:rPr>
          <w:b/>
          <w:bCs/>
          <w:sz w:val="28"/>
          <w:szCs w:val="28"/>
        </w:rPr>
      </w:pPr>
      <w:r w:rsidRPr="009C44FA">
        <w:rPr>
          <w:b/>
          <w:bCs/>
          <w:sz w:val="28"/>
          <w:szCs w:val="28"/>
        </w:rPr>
        <w:t xml:space="preserve"> по предоставлению муниципальной услуги</w:t>
      </w:r>
    </w:p>
    <w:p w:rsidR="004564E6" w:rsidRPr="009C44FA" w:rsidRDefault="004564E6" w:rsidP="00D2727C">
      <w:pPr>
        <w:autoSpaceDE w:val="0"/>
        <w:autoSpaceDN w:val="0"/>
        <w:adjustRightInd w:val="0"/>
        <w:spacing w:line="240" w:lineRule="exact"/>
        <w:jc w:val="center"/>
        <w:rPr>
          <w:b/>
          <w:bCs/>
          <w:sz w:val="28"/>
          <w:szCs w:val="28"/>
        </w:rPr>
      </w:pPr>
      <w:r w:rsidRPr="009C44FA">
        <w:rPr>
          <w:b/>
          <w:bCs/>
          <w:sz w:val="28"/>
          <w:szCs w:val="28"/>
        </w:rPr>
        <w:t>«</w:t>
      </w:r>
      <w:r>
        <w:rPr>
          <w:b/>
          <w:bCs/>
          <w:sz w:val="28"/>
          <w:szCs w:val="28"/>
        </w:rPr>
        <w:t>Предоставление</w:t>
      </w:r>
      <w:r w:rsidRPr="009C44FA">
        <w:rPr>
          <w:b/>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564E6" w:rsidRPr="009C44FA" w:rsidRDefault="004564E6" w:rsidP="004564E6">
      <w:pPr>
        <w:spacing w:line="360" w:lineRule="exact"/>
        <w:rPr>
          <w:b/>
          <w:sz w:val="28"/>
          <w:szCs w:val="28"/>
        </w:rPr>
      </w:pPr>
    </w:p>
    <w:p w:rsidR="004564E6" w:rsidRDefault="004564E6" w:rsidP="007C4FE5">
      <w:pPr>
        <w:spacing w:line="360" w:lineRule="exact"/>
        <w:jc w:val="center"/>
        <w:rPr>
          <w:b/>
          <w:sz w:val="28"/>
          <w:szCs w:val="28"/>
        </w:rPr>
      </w:pPr>
      <w:r w:rsidRPr="009C44FA">
        <w:rPr>
          <w:b/>
          <w:sz w:val="28"/>
          <w:szCs w:val="28"/>
          <w:lang w:val="en-US"/>
        </w:rPr>
        <w:t>I</w:t>
      </w:r>
      <w:r w:rsidRPr="009C44FA">
        <w:rPr>
          <w:b/>
          <w:sz w:val="28"/>
          <w:szCs w:val="28"/>
        </w:rPr>
        <w:t>. Общие положения</w:t>
      </w:r>
    </w:p>
    <w:p w:rsidR="004564E6" w:rsidRDefault="004564E6" w:rsidP="007C4FE5">
      <w:pPr>
        <w:spacing w:line="360" w:lineRule="exact"/>
        <w:jc w:val="center"/>
        <w:rPr>
          <w:b/>
          <w:sz w:val="28"/>
          <w:szCs w:val="28"/>
        </w:rPr>
      </w:pPr>
    </w:p>
    <w:p w:rsidR="004564E6" w:rsidRPr="005F05BA" w:rsidRDefault="004564E6" w:rsidP="007C4FE5">
      <w:pPr>
        <w:spacing w:line="360" w:lineRule="exact"/>
        <w:jc w:val="center"/>
        <w:rPr>
          <w:sz w:val="28"/>
          <w:szCs w:val="28"/>
        </w:rPr>
      </w:pPr>
      <w:r w:rsidRPr="005F05BA">
        <w:rPr>
          <w:sz w:val="28"/>
          <w:szCs w:val="28"/>
        </w:rPr>
        <w:t>1.1</w:t>
      </w:r>
      <w:r>
        <w:rPr>
          <w:sz w:val="28"/>
          <w:szCs w:val="28"/>
        </w:rPr>
        <w:t>. Предмет регулирован</w:t>
      </w:r>
      <w:r w:rsidR="00D2727C">
        <w:rPr>
          <w:sz w:val="28"/>
          <w:szCs w:val="28"/>
        </w:rPr>
        <w:t>ия административного регламента</w:t>
      </w:r>
    </w:p>
    <w:p w:rsidR="004564E6" w:rsidRPr="009C44FA" w:rsidRDefault="004564E6" w:rsidP="007C4FE5">
      <w:pPr>
        <w:spacing w:line="360" w:lineRule="exact"/>
        <w:ind w:firstLine="539"/>
        <w:jc w:val="both"/>
        <w:rPr>
          <w:sz w:val="28"/>
          <w:szCs w:val="28"/>
        </w:rPr>
      </w:pPr>
    </w:p>
    <w:p w:rsidR="004564E6" w:rsidRPr="008952E7" w:rsidRDefault="004564E6" w:rsidP="00E96A0C">
      <w:pPr>
        <w:autoSpaceDE w:val="0"/>
        <w:autoSpaceDN w:val="0"/>
        <w:adjustRightInd w:val="0"/>
        <w:spacing w:line="360" w:lineRule="exact"/>
        <w:ind w:firstLine="709"/>
        <w:jc w:val="both"/>
        <w:rPr>
          <w:color w:val="000000"/>
          <w:sz w:val="28"/>
          <w:szCs w:val="28"/>
        </w:rPr>
      </w:pPr>
      <w:r w:rsidRPr="008952E7">
        <w:rPr>
          <w:color w:val="000000"/>
          <w:sz w:val="28"/>
          <w:szCs w:val="28"/>
        </w:rPr>
        <w:t>1.1.1. Административный регламент предоставления муниципальной услуги «</w:t>
      </w:r>
      <w:r>
        <w:rPr>
          <w:color w:val="000000"/>
          <w:sz w:val="28"/>
          <w:szCs w:val="28"/>
        </w:rPr>
        <w:t>Предоставление</w:t>
      </w:r>
      <w:r w:rsidRPr="008952E7">
        <w:rPr>
          <w:color w:val="000000"/>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муниципальная услуга) разработан в целях повышения качества пред</w:t>
      </w:r>
      <w:r w:rsidR="008C085E">
        <w:rPr>
          <w:color w:val="000000"/>
          <w:sz w:val="28"/>
          <w:szCs w:val="28"/>
        </w:rPr>
        <w:t>оставления муниципальной услуги</w:t>
      </w:r>
      <w:r w:rsidRPr="008952E7">
        <w:rPr>
          <w:color w:val="000000"/>
          <w:sz w:val="28"/>
          <w:szCs w:val="28"/>
        </w:rPr>
        <w:t xml:space="preserve">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rsidR="004564E6" w:rsidRDefault="004564E6" w:rsidP="00A44A75">
      <w:pPr>
        <w:autoSpaceDE w:val="0"/>
        <w:autoSpaceDN w:val="0"/>
        <w:adjustRightInd w:val="0"/>
        <w:ind w:firstLine="709"/>
        <w:jc w:val="both"/>
        <w:rPr>
          <w:sz w:val="28"/>
          <w:szCs w:val="28"/>
        </w:rPr>
      </w:pPr>
      <w:r w:rsidRPr="008952E7">
        <w:rPr>
          <w:color w:val="000000"/>
          <w:sz w:val="28"/>
          <w:szCs w:val="28"/>
        </w:rPr>
        <w:t>1.1.2. </w:t>
      </w:r>
      <w:r w:rsidRPr="008952E7">
        <w:rPr>
          <w:sz w:val="28"/>
          <w:szCs w:val="28"/>
        </w:rPr>
        <w:t>Муниципальная услуга предоставляется в рамках решения вопроса местного значения «</w:t>
      </w:r>
      <w:r w:rsidR="00337D94">
        <w:rPr>
          <w:rFonts w:eastAsiaTheme="minorHAnsi"/>
          <w:sz w:val="28"/>
          <w:szCs w:val="28"/>
          <w:lang w:eastAsia="en-US"/>
        </w:rPr>
        <w:t xml:space="preserve">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 w:history="1">
        <w:r w:rsidR="00337D94">
          <w:rPr>
            <w:rFonts w:eastAsiaTheme="minorHAnsi"/>
            <w:color w:val="0000FF"/>
            <w:sz w:val="28"/>
            <w:szCs w:val="28"/>
            <w:lang w:eastAsia="en-US"/>
          </w:rPr>
          <w:t>кодексом</w:t>
        </w:r>
      </w:hyperlink>
      <w:r w:rsidR="00337D94">
        <w:rPr>
          <w:rFonts w:eastAsiaTheme="minorHAnsi"/>
          <w:sz w:val="28"/>
          <w:szCs w:val="28"/>
          <w:lang w:eastAsia="en-US"/>
        </w:rPr>
        <w:t xml:space="preserve"> Российской Федерации, </w:t>
      </w:r>
      <w:r w:rsidR="00337D94">
        <w:rPr>
          <w:rFonts w:eastAsiaTheme="minorHAnsi"/>
          <w:sz w:val="28"/>
          <w:szCs w:val="28"/>
          <w:lang w:eastAsia="en-US"/>
        </w:rPr>
        <w:lastRenderedPageBreak/>
        <w:t xml:space="preserve">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11" w:history="1">
        <w:r w:rsidR="00337D94">
          <w:rPr>
            <w:rFonts w:eastAsiaTheme="minorHAnsi"/>
            <w:color w:val="0000FF"/>
            <w:sz w:val="28"/>
            <w:szCs w:val="28"/>
            <w:lang w:eastAsia="en-US"/>
          </w:rPr>
          <w:t>кодексом</w:t>
        </w:r>
      </w:hyperlink>
      <w:r w:rsidR="00337D94">
        <w:rPr>
          <w:rFonts w:eastAsiaTheme="minorHAns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2" w:history="1">
        <w:r w:rsidR="00337D94">
          <w:rPr>
            <w:rFonts w:eastAsiaTheme="minorHAnsi"/>
            <w:color w:val="0000FF"/>
            <w:sz w:val="28"/>
            <w:szCs w:val="28"/>
            <w:lang w:eastAsia="en-US"/>
          </w:rPr>
          <w:t>уведомления</w:t>
        </w:r>
      </w:hyperlink>
      <w:r w:rsidR="00337D94">
        <w:rPr>
          <w:rFonts w:eastAsiaTheme="minorHAnsi"/>
          <w:sz w:val="28"/>
          <w:szCs w:val="28"/>
          <w:lang w:eastAsia="en-US"/>
        </w:rPr>
        <w:t xml:space="preserve"> о соответствии указанных в </w:t>
      </w:r>
      <w:hyperlink r:id="rId13" w:history="1">
        <w:r w:rsidR="00337D94">
          <w:rPr>
            <w:rFonts w:eastAsiaTheme="minorHAnsi"/>
            <w:color w:val="0000FF"/>
            <w:sz w:val="28"/>
            <w:szCs w:val="28"/>
            <w:lang w:eastAsia="en-US"/>
          </w:rPr>
          <w:t>уведомлении</w:t>
        </w:r>
      </w:hyperlink>
      <w:r w:rsidR="00337D94">
        <w:rPr>
          <w:rFonts w:eastAsiaTheme="minorHAnsi"/>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4" w:history="1">
        <w:r w:rsidR="00337D94">
          <w:rPr>
            <w:rFonts w:eastAsiaTheme="minorHAnsi"/>
            <w:color w:val="0000FF"/>
            <w:sz w:val="28"/>
            <w:szCs w:val="28"/>
            <w:lang w:eastAsia="en-US"/>
          </w:rPr>
          <w:t>уведомления</w:t>
        </w:r>
      </w:hyperlink>
      <w:r w:rsidR="00337D94">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337D94">
          <w:rPr>
            <w:rFonts w:eastAsiaTheme="minorHAnsi"/>
            <w:color w:val="0000FF"/>
            <w:sz w:val="28"/>
            <w:szCs w:val="28"/>
            <w:lang w:eastAsia="en-US"/>
          </w:rPr>
          <w:t>кодексом</w:t>
        </w:r>
      </w:hyperlink>
      <w:r w:rsidR="00337D94">
        <w:rPr>
          <w:rFonts w:eastAsiaTheme="minorHAnsi"/>
          <w:sz w:val="28"/>
          <w:szCs w:val="28"/>
          <w:lang w:eastAsia="en-US"/>
        </w:rPr>
        <w:t xml:space="preserve"> Российской Федерации</w:t>
      </w:r>
      <w:r w:rsidRPr="008952E7">
        <w:rPr>
          <w:sz w:val="28"/>
          <w:szCs w:val="28"/>
        </w:rPr>
        <w:t>»</w:t>
      </w:r>
      <w:r w:rsidR="008C085E">
        <w:rPr>
          <w:sz w:val="28"/>
          <w:szCs w:val="28"/>
        </w:rPr>
        <w:t>,</w:t>
      </w:r>
      <w:r w:rsidR="00337D94">
        <w:rPr>
          <w:sz w:val="28"/>
          <w:szCs w:val="28"/>
        </w:rPr>
        <w:t xml:space="preserve"> установленного пунктом 26 части 1 статьи 16</w:t>
      </w:r>
      <w:r>
        <w:rPr>
          <w:sz w:val="28"/>
          <w:szCs w:val="28"/>
        </w:rPr>
        <w:t xml:space="preserve"> </w:t>
      </w:r>
      <w:r w:rsidRPr="008952E7">
        <w:rPr>
          <w:sz w:val="28"/>
          <w:szCs w:val="28"/>
        </w:rPr>
        <w:t xml:space="preserve">Федерального закона от </w:t>
      </w:r>
      <w:r>
        <w:rPr>
          <w:sz w:val="28"/>
          <w:szCs w:val="28"/>
        </w:rPr>
        <w:t>0</w:t>
      </w:r>
      <w:r w:rsidRPr="008952E7">
        <w:rPr>
          <w:sz w:val="28"/>
          <w:szCs w:val="28"/>
        </w:rPr>
        <w:t>6 октября 2003 г. № 131-ФЗ «Об общих принципах организации местного самоуправления в Российской Федерации».</w:t>
      </w:r>
    </w:p>
    <w:p w:rsidR="004564E6" w:rsidRPr="008952E7" w:rsidRDefault="004564E6" w:rsidP="00E96A0C">
      <w:pPr>
        <w:keepNext/>
        <w:keepLines/>
        <w:suppressAutoHyphens/>
        <w:autoSpaceDN w:val="0"/>
        <w:spacing w:before="360" w:after="360" w:line="360" w:lineRule="exact"/>
        <w:ind w:right="851"/>
        <w:jc w:val="center"/>
        <w:textAlignment w:val="baseline"/>
        <w:outlineLvl w:val="1"/>
        <w:rPr>
          <w:rFonts w:eastAsia="Andale Sans UI" w:cs="Tahoma"/>
          <w:color w:val="000000"/>
          <w:kern w:val="3"/>
          <w:sz w:val="28"/>
          <w:szCs w:val="28"/>
          <w:lang w:eastAsia="en-US" w:bidi="en-US"/>
        </w:rPr>
      </w:pPr>
      <w:r w:rsidRPr="008952E7">
        <w:rPr>
          <w:rFonts w:eastAsia="Andale Sans UI" w:cs="Tahoma"/>
          <w:color w:val="000000"/>
          <w:kern w:val="3"/>
          <w:sz w:val="28"/>
          <w:szCs w:val="28"/>
          <w:lang w:eastAsia="en-US" w:bidi="en-US"/>
        </w:rPr>
        <w:t>1.2. Круг заявителей</w:t>
      </w:r>
    </w:p>
    <w:p w:rsidR="004564E6" w:rsidRPr="008952E7" w:rsidRDefault="004564E6" w:rsidP="007C4FE5">
      <w:pPr>
        <w:autoSpaceDE w:val="0"/>
        <w:autoSpaceDN w:val="0"/>
        <w:adjustRightInd w:val="0"/>
        <w:spacing w:line="360" w:lineRule="exact"/>
        <w:ind w:firstLine="709"/>
        <w:jc w:val="both"/>
        <w:rPr>
          <w:sz w:val="28"/>
          <w:szCs w:val="28"/>
        </w:rPr>
      </w:pPr>
      <w:r w:rsidRPr="008952E7">
        <w:rPr>
          <w:color w:val="000000"/>
          <w:sz w:val="28"/>
          <w:szCs w:val="28"/>
        </w:rPr>
        <w:t>1.2.1. В качестве заявителей выступают заинтересованные физические или юридические лица</w:t>
      </w:r>
      <w:r w:rsidRPr="008952E7">
        <w:rPr>
          <w:sz w:val="28"/>
          <w:szCs w:val="28"/>
        </w:rPr>
        <w:t xml:space="preserve">, являющиеся </w:t>
      </w:r>
      <w:r w:rsidRPr="008952E7">
        <w:rPr>
          <w:color w:val="000000"/>
          <w:sz w:val="28"/>
          <w:szCs w:val="28"/>
        </w:rPr>
        <w:t xml:space="preserve">правообладателями земельных участков, </w:t>
      </w:r>
      <w:r w:rsidRPr="008952E7">
        <w:rPr>
          <w:color w:val="000000"/>
          <w:sz w:val="28"/>
          <w:szCs w:val="28"/>
        </w:rPr>
        <w:lastRenderedPageBreak/>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w:t>
      </w:r>
      <w:r w:rsidR="008C085E">
        <w:rPr>
          <w:color w:val="000000"/>
          <w:sz w:val="28"/>
          <w:szCs w:val="28"/>
        </w:rPr>
        <w:t xml:space="preserve">оприятны для застройки (далее – </w:t>
      </w:r>
      <w:r w:rsidRPr="008952E7">
        <w:rPr>
          <w:color w:val="000000"/>
          <w:sz w:val="28"/>
          <w:szCs w:val="28"/>
        </w:rPr>
        <w:t>заявители).</w:t>
      </w:r>
    </w:p>
    <w:p w:rsidR="004564E6" w:rsidRDefault="004564E6" w:rsidP="00E96A0C">
      <w:pPr>
        <w:widowControl w:val="0"/>
        <w:suppressAutoHyphens/>
        <w:autoSpaceDE w:val="0"/>
        <w:autoSpaceDN w:val="0"/>
        <w:adjustRightInd w:val="0"/>
        <w:spacing w:line="360" w:lineRule="exact"/>
        <w:ind w:firstLine="709"/>
        <w:jc w:val="both"/>
        <w:rPr>
          <w:color w:val="000000"/>
          <w:sz w:val="28"/>
          <w:szCs w:val="28"/>
        </w:rPr>
      </w:pPr>
      <w:r w:rsidRPr="008952E7">
        <w:rPr>
          <w:color w:val="000000"/>
          <w:sz w:val="28"/>
          <w:szCs w:val="28"/>
        </w:rPr>
        <w:t>1.2.2. От имени заявител</w:t>
      </w:r>
      <w:r w:rsidR="00041B74">
        <w:rPr>
          <w:color w:val="000000"/>
          <w:sz w:val="28"/>
          <w:szCs w:val="28"/>
        </w:rPr>
        <w:t>я</w:t>
      </w:r>
      <w:r w:rsidRPr="008952E7">
        <w:rPr>
          <w:color w:val="000000"/>
          <w:sz w:val="28"/>
          <w:szCs w:val="28"/>
        </w:rPr>
        <w:t xml:space="preserve">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E96A0C" w:rsidRDefault="004564E6" w:rsidP="00E96A0C">
      <w:pPr>
        <w:pStyle w:val="Standard"/>
        <w:keepNext/>
        <w:keepLines/>
        <w:widowControl/>
        <w:spacing w:before="360" w:line="360" w:lineRule="exact"/>
        <w:ind w:right="-1"/>
        <w:jc w:val="center"/>
        <w:outlineLvl w:val="1"/>
        <w:rPr>
          <w:color w:val="000000"/>
          <w:sz w:val="28"/>
          <w:szCs w:val="28"/>
          <w:lang w:val="ru-RU"/>
        </w:rPr>
      </w:pPr>
      <w:r w:rsidRPr="000F481C">
        <w:rPr>
          <w:color w:val="000000"/>
          <w:sz w:val="28"/>
          <w:szCs w:val="28"/>
          <w:lang w:val="ru-RU"/>
        </w:rPr>
        <w:t>1.</w:t>
      </w:r>
      <w:r>
        <w:rPr>
          <w:color w:val="000000"/>
          <w:sz w:val="28"/>
          <w:szCs w:val="28"/>
          <w:lang w:val="ru-RU"/>
        </w:rPr>
        <w:t>3. </w:t>
      </w:r>
      <w:r w:rsidRPr="000F481C">
        <w:rPr>
          <w:color w:val="000000"/>
          <w:sz w:val="28"/>
          <w:szCs w:val="28"/>
          <w:lang w:val="ru-RU"/>
        </w:rPr>
        <w:t>Требования к порядку информирования о предоставлении</w:t>
      </w:r>
      <w:r>
        <w:rPr>
          <w:color w:val="000000"/>
          <w:sz w:val="28"/>
          <w:szCs w:val="28"/>
          <w:lang w:val="ru-RU"/>
        </w:rPr>
        <w:t xml:space="preserve"> </w:t>
      </w:r>
    </w:p>
    <w:p w:rsidR="004564E6" w:rsidRDefault="004564E6" w:rsidP="00E96A0C">
      <w:pPr>
        <w:pStyle w:val="Standard"/>
        <w:keepNext/>
        <w:keepLines/>
        <w:widowControl/>
        <w:spacing w:after="360" w:line="360" w:lineRule="exact"/>
        <w:ind w:right="-1"/>
        <w:jc w:val="center"/>
        <w:outlineLvl w:val="1"/>
        <w:rPr>
          <w:color w:val="000000"/>
          <w:sz w:val="28"/>
          <w:szCs w:val="28"/>
          <w:lang w:val="ru-RU"/>
        </w:rPr>
      </w:pPr>
      <w:r w:rsidRPr="000F481C">
        <w:rPr>
          <w:color w:val="000000"/>
          <w:sz w:val="28"/>
          <w:szCs w:val="28"/>
          <w:lang w:val="ru-RU"/>
        </w:rPr>
        <w:t>муниципальной услуги</w:t>
      </w:r>
    </w:p>
    <w:p w:rsidR="004564E6" w:rsidRPr="002A78ED" w:rsidRDefault="004564E6" w:rsidP="007C4FE5">
      <w:pPr>
        <w:spacing w:line="360" w:lineRule="exact"/>
        <w:ind w:firstLine="709"/>
        <w:jc w:val="both"/>
        <w:rPr>
          <w:sz w:val="28"/>
          <w:szCs w:val="28"/>
          <w:lang w:val="x-none" w:eastAsia="x-none"/>
        </w:rPr>
      </w:pPr>
      <w:r w:rsidRPr="002A78ED">
        <w:rPr>
          <w:color w:val="000000"/>
          <w:sz w:val="28"/>
          <w:szCs w:val="28"/>
          <w:lang w:val="x-none" w:eastAsia="x-none"/>
        </w:rPr>
        <w:t>1.3.1.</w:t>
      </w:r>
      <w:r w:rsidRPr="002A78ED">
        <w:rPr>
          <w:sz w:val="28"/>
          <w:szCs w:val="28"/>
          <w:lang w:val="x-none" w:eastAsia="x-none"/>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4564E6" w:rsidRPr="002A78ED" w:rsidRDefault="004564E6" w:rsidP="007C4FE5">
      <w:pPr>
        <w:spacing w:line="360" w:lineRule="exact"/>
        <w:ind w:firstLine="709"/>
        <w:jc w:val="both"/>
        <w:rPr>
          <w:sz w:val="28"/>
          <w:szCs w:val="28"/>
          <w:lang w:val="x-none" w:eastAsia="x-none"/>
        </w:rPr>
      </w:pPr>
      <w:r w:rsidRPr="002A78ED">
        <w:rPr>
          <w:sz w:val="28"/>
          <w:szCs w:val="28"/>
          <w:lang w:val="x-none" w:eastAsia="x-none"/>
        </w:rPr>
        <w:t xml:space="preserve">на информационных стендах </w:t>
      </w:r>
      <w:r w:rsidR="00041B74">
        <w:rPr>
          <w:sz w:val="28"/>
          <w:szCs w:val="28"/>
          <w:lang w:eastAsia="x-none"/>
        </w:rPr>
        <w:t>у</w:t>
      </w:r>
      <w:r w:rsidRPr="002A78ED">
        <w:rPr>
          <w:sz w:val="28"/>
          <w:szCs w:val="28"/>
          <w:lang w:val="x-none" w:eastAsia="x-none"/>
        </w:rPr>
        <w:t>правлени</w:t>
      </w:r>
      <w:r w:rsidRPr="002A78ED">
        <w:rPr>
          <w:sz w:val="28"/>
          <w:szCs w:val="28"/>
          <w:lang w:eastAsia="x-none"/>
        </w:rPr>
        <w:t>я</w:t>
      </w:r>
      <w:r w:rsidRPr="002A78ED">
        <w:rPr>
          <w:sz w:val="28"/>
          <w:szCs w:val="28"/>
          <w:lang w:val="x-none" w:eastAsia="x-none"/>
        </w:rPr>
        <w:t xml:space="preserve"> архитектуры и градостроительства администрации Пермского муниципального </w:t>
      </w:r>
      <w:r w:rsidR="003523CA">
        <w:rPr>
          <w:sz w:val="28"/>
          <w:szCs w:val="28"/>
          <w:lang w:eastAsia="x-none"/>
        </w:rPr>
        <w:t>округа</w:t>
      </w:r>
      <w:r w:rsidRPr="002A78ED">
        <w:rPr>
          <w:sz w:val="28"/>
          <w:szCs w:val="28"/>
          <w:lang w:val="x-none" w:eastAsia="x-none"/>
        </w:rPr>
        <w:t xml:space="preserve">  (далее</w:t>
      </w:r>
      <w:r w:rsidR="00041B74">
        <w:rPr>
          <w:sz w:val="28"/>
          <w:szCs w:val="28"/>
          <w:lang w:eastAsia="x-none"/>
        </w:rPr>
        <w:t> </w:t>
      </w:r>
      <w:r w:rsidRPr="002A78ED">
        <w:rPr>
          <w:sz w:val="28"/>
          <w:szCs w:val="28"/>
          <w:lang w:val="x-none" w:eastAsia="x-none"/>
        </w:rPr>
        <w:t>– орган, предоставляющий муниципальную услугу);</w:t>
      </w:r>
    </w:p>
    <w:p w:rsidR="004564E6" w:rsidRPr="002A78ED" w:rsidRDefault="004564E6" w:rsidP="007C4FE5">
      <w:pPr>
        <w:spacing w:line="360" w:lineRule="exact"/>
        <w:ind w:firstLine="709"/>
        <w:jc w:val="both"/>
        <w:rPr>
          <w:sz w:val="28"/>
          <w:szCs w:val="28"/>
          <w:lang w:val="x-none" w:eastAsia="x-none"/>
        </w:rPr>
      </w:pPr>
      <w:r w:rsidRPr="002A78ED">
        <w:rPr>
          <w:sz w:val="28"/>
          <w:szCs w:val="28"/>
          <w:lang w:val="x-none" w:eastAsia="x-none"/>
        </w:rPr>
        <w:t xml:space="preserve">на официальном сайте органа, предоставляющего муниципальную услугу в информационно-телекоммуникационной сети «Интернет» </w:t>
      </w:r>
      <w:r w:rsidR="00155FAF" w:rsidRPr="00155FAF">
        <w:rPr>
          <w:sz w:val="28"/>
          <w:szCs w:val="28"/>
          <w:lang w:val="x-none" w:eastAsia="x-none"/>
        </w:rPr>
        <w:t xml:space="preserve">https://permraion.ru/ </w:t>
      </w:r>
      <w:r w:rsidRPr="002A78ED">
        <w:rPr>
          <w:sz w:val="28"/>
          <w:szCs w:val="28"/>
          <w:lang w:val="x-none" w:eastAsia="x-none"/>
        </w:rPr>
        <w:t xml:space="preserve">(далее – </w:t>
      </w:r>
      <w:r w:rsidRPr="002A78ED">
        <w:rPr>
          <w:sz w:val="28"/>
          <w:szCs w:val="28"/>
          <w:lang w:eastAsia="x-none"/>
        </w:rPr>
        <w:t>официальный сайт ОМСУ, сеть «Интернет»</w:t>
      </w:r>
      <w:r w:rsidRPr="002A78ED">
        <w:rPr>
          <w:sz w:val="28"/>
          <w:szCs w:val="28"/>
          <w:lang w:val="x-none" w:eastAsia="x-none"/>
        </w:rPr>
        <w:t xml:space="preserve">); </w:t>
      </w:r>
    </w:p>
    <w:p w:rsidR="004564E6" w:rsidRPr="002A78ED" w:rsidRDefault="004564E6" w:rsidP="007C4FE5">
      <w:pPr>
        <w:autoSpaceDE w:val="0"/>
        <w:adjustRightInd w:val="0"/>
        <w:spacing w:line="360" w:lineRule="exact"/>
        <w:ind w:firstLine="709"/>
        <w:jc w:val="both"/>
        <w:rPr>
          <w:sz w:val="28"/>
          <w:szCs w:val="28"/>
        </w:rPr>
      </w:pPr>
      <w:r w:rsidRPr="002A78ED">
        <w:rPr>
          <w:sz w:val="28"/>
          <w:szCs w:val="28"/>
        </w:rPr>
        <w:t xml:space="preserve">на Едином портале государственных и муниципальных услуг (функций) </w:t>
      </w:r>
      <w:hyperlink r:id="rId16" w:history="1">
        <w:r w:rsidRPr="002A78ED">
          <w:rPr>
            <w:color w:val="0000FF"/>
            <w:sz w:val="28"/>
            <w:szCs w:val="28"/>
            <w:u w:val="single"/>
          </w:rPr>
          <w:t>http://www.gosuslugi.ru/</w:t>
        </w:r>
      </w:hyperlink>
      <w:r w:rsidRPr="002A78ED">
        <w:rPr>
          <w:sz w:val="28"/>
          <w:szCs w:val="28"/>
        </w:rPr>
        <w:t xml:space="preserve"> (далее – Единый портал);</w:t>
      </w:r>
    </w:p>
    <w:p w:rsidR="004564E6" w:rsidRPr="002A78ED" w:rsidRDefault="004564E6" w:rsidP="007C4FE5">
      <w:pPr>
        <w:spacing w:line="360" w:lineRule="exact"/>
        <w:ind w:firstLine="709"/>
        <w:jc w:val="both"/>
        <w:rPr>
          <w:sz w:val="28"/>
          <w:szCs w:val="28"/>
          <w:lang w:val="x-none" w:eastAsia="x-none"/>
        </w:rPr>
      </w:pPr>
      <w:r w:rsidRPr="002A78ED">
        <w:rPr>
          <w:sz w:val="28"/>
          <w:szCs w:val="28"/>
          <w:lang w:val="x-none" w:eastAsia="x-none"/>
        </w:rPr>
        <w:t>с использованием средств телефонной связи;</w:t>
      </w:r>
    </w:p>
    <w:p w:rsidR="004564E6" w:rsidRPr="002A78ED" w:rsidRDefault="004564E6" w:rsidP="007C4FE5">
      <w:pPr>
        <w:spacing w:line="360" w:lineRule="exact"/>
        <w:ind w:firstLine="709"/>
        <w:jc w:val="both"/>
        <w:rPr>
          <w:sz w:val="28"/>
          <w:szCs w:val="28"/>
          <w:lang w:val="x-none" w:eastAsia="x-none"/>
        </w:rPr>
      </w:pPr>
      <w:r w:rsidRPr="002A78ED">
        <w:rPr>
          <w:sz w:val="28"/>
          <w:szCs w:val="28"/>
          <w:lang w:val="x-none" w:eastAsia="x-none"/>
        </w:rPr>
        <w:t>при личном обращении в орган, предоставляющий муниципальную услугу;</w:t>
      </w:r>
    </w:p>
    <w:p w:rsidR="004564E6" w:rsidRPr="002A78ED" w:rsidRDefault="004564E6" w:rsidP="007C4FE5">
      <w:pPr>
        <w:autoSpaceDE w:val="0"/>
        <w:adjustRightInd w:val="0"/>
        <w:spacing w:line="360" w:lineRule="exact"/>
        <w:ind w:firstLine="709"/>
        <w:jc w:val="both"/>
        <w:rPr>
          <w:sz w:val="28"/>
          <w:szCs w:val="28"/>
        </w:rPr>
      </w:pPr>
      <w:r w:rsidRPr="002A78ED">
        <w:rPr>
          <w:sz w:val="28"/>
          <w:szCs w:val="28"/>
        </w:rPr>
        <w:t>в государственном бюджетном учреждении Пермского края «Пермский краевой многофункциональный центр предоставления государственных и</w:t>
      </w:r>
      <w:r w:rsidR="00041B74">
        <w:rPr>
          <w:sz w:val="28"/>
          <w:szCs w:val="28"/>
        </w:rPr>
        <w:t> </w:t>
      </w:r>
      <w:r w:rsidRPr="002A78ED">
        <w:rPr>
          <w:sz w:val="28"/>
          <w:szCs w:val="28"/>
        </w:rPr>
        <w:t>муниципальных услуг» (далее – МФЦ).</w:t>
      </w:r>
    </w:p>
    <w:p w:rsidR="004564E6" w:rsidRDefault="004564E6" w:rsidP="007C4FE5">
      <w:pPr>
        <w:autoSpaceDE w:val="0"/>
        <w:adjustRightInd w:val="0"/>
        <w:spacing w:line="360" w:lineRule="exact"/>
        <w:ind w:firstLine="709"/>
        <w:jc w:val="both"/>
        <w:rPr>
          <w:sz w:val="28"/>
          <w:szCs w:val="28"/>
        </w:rPr>
      </w:pPr>
      <w:r>
        <w:rPr>
          <w:sz w:val="28"/>
          <w:szCs w:val="28"/>
        </w:rPr>
        <w:t xml:space="preserve">1.3.2.  Орган, </w:t>
      </w:r>
      <w:r w:rsidR="00AD6853">
        <w:rPr>
          <w:sz w:val="28"/>
          <w:szCs w:val="28"/>
        </w:rPr>
        <w:t>предоставляющий муниципальную</w:t>
      </w:r>
      <w:r>
        <w:rPr>
          <w:sz w:val="28"/>
          <w:szCs w:val="28"/>
        </w:rPr>
        <w:t xml:space="preserve"> услугу обеспечивает размещение (актуализацию) на своем официальном сайте, официальном сайте, Едином портале следующей справочной информации:</w:t>
      </w:r>
    </w:p>
    <w:p w:rsidR="004564E6" w:rsidRDefault="004564E6" w:rsidP="007C4FE5">
      <w:pPr>
        <w:autoSpaceDE w:val="0"/>
        <w:adjustRightInd w:val="0"/>
        <w:spacing w:line="360" w:lineRule="exact"/>
        <w:ind w:firstLine="709"/>
        <w:jc w:val="both"/>
        <w:rPr>
          <w:sz w:val="28"/>
          <w:szCs w:val="28"/>
        </w:rPr>
      </w:pPr>
      <w:r>
        <w:rPr>
          <w:sz w:val="28"/>
          <w:szCs w:val="28"/>
        </w:rPr>
        <w:t>место нахождения и график работы органа, предоставляющего муниципальную услугу, организаций, участвующих в предоставлении муниципальной услуги МФЦ;</w:t>
      </w:r>
    </w:p>
    <w:p w:rsidR="004564E6" w:rsidRDefault="004564E6" w:rsidP="007C4FE5">
      <w:pPr>
        <w:autoSpaceDE w:val="0"/>
        <w:adjustRightInd w:val="0"/>
        <w:spacing w:line="360" w:lineRule="exact"/>
        <w:ind w:firstLine="709"/>
        <w:jc w:val="both"/>
        <w:rPr>
          <w:sz w:val="28"/>
          <w:szCs w:val="28"/>
        </w:rPr>
      </w:pPr>
      <w:r>
        <w:rPr>
          <w:sz w:val="28"/>
          <w:szCs w:val="28"/>
        </w:rPr>
        <w:t>справочные телефоны органа, предоставляющего муниципальную услугу, организаций, участвующих в предоставлении муниципальной услуги, МФЦ;</w:t>
      </w:r>
    </w:p>
    <w:p w:rsidR="004564E6" w:rsidRPr="0052153D" w:rsidRDefault="004564E6" w:rsidP="007C4FE5">
      <w:pPr>
        <w:widowControl w:val="0"/>
        <w:suppressAutoHyphens/>
        <w:spacing w:line="360" w:lineRule="exact"/>
        <w:ind w:firstLine="709"/>
        <w:jc w:val="both"/>
        <w:rPr>
          <w:b/>
          <w:sz w:val="28"/>
          <w:szCs w:val="28"/>
        </w:rPr>
      </w:pPr>
      <w:r>
        <w:rPr>
          <w:sz w:val="28"/>
          <w:szCs w:val="28"/>
        </w:rPr>
        <w:t xml:space="preserve">адреса электронной почты и (или) формы обратной связи органа, предоставляющего муниципальную услугу, организаций, участвующих в предоставлении муниципальной услуги, МФЦ </w:t>
      </w:r>
      <w:r w:rsidRPr="003B6829">
        <w:rPr>
          <w:sz w:val="28"/>
          <w:szCs w:val="28"/>
        </w:rPr>
        <w:t>в сети «Интернет</w:t>
      </w:r>
      <w:r>
        <w:rPr>
          <w:sz w:val="28"/>
          <w:szCs w:val="28"/>
        </w:rPr>
        <w:t>».</w:t>
      </w:r>
    </w:p>
    <w:p w:rsidR="004564E6" w:rsidRPr="004564E6" w:rsidRDefault="004564E6" w:rsidP="007C4FE5">
      <w:pPr>
        <w:widowControl w:val="0"/>
        <w:suppressAutoHyphens/>
        <w:spacing w:line="360" w:lineRule="exact"/>
        <w:ind w:left="720" w:firstLine="539"/>
        <w:jc w:val="center"/>
        <w:rPr>
          <w:b/>
          <w:sz w:val="28"/>
          <w:szCs w:val="28"/>
        </w:rPr>
      </w:pPr>
    </w:p>
    <w:p w:rsidR="004564E6" w:rsidRDefault="004564E6" w:rsidP="00041B74">
      <w:pPr>
        <w:widowControl w:val="0"/>
        <w:suppressAutoHyphens/>
        <w:spacing w:line="360" w:lineRule="exact"/>
        <w:jc w:val="center"/>
        <w:rPr>
          <w:b/>
          <w:sz w:val="28"/>
          <w:szCs w:val="28"/>
        </w:rPr>
      </w:pPr>
      <w:r w:rsidRPr="009C44FA">
        <w:rPr>
          <w:b/>
          <w:sz w:val="28"/>
          <w:szCs w:val="28"/>
          <w:lang w:val="en-US"/>
        </w:rPr>
        <w:t>II</w:t>
      </w:r>
      <w:r w:rsidRPr="009C44FA">
        <w:rPr>
          <w:b/>
          <w:sz w:val="28"/>
          <w:szCs w:val="28"/>
        </w:rPr>
        <w:t>. Стандарт предоставления муниципальной услуги</w:t>
      </w:r>
    </w:p>
    <w:p w:rsidR="004564E6" w:rsidRDefault="004564E6" w:rsidP="007C4FE5">
      <w:pPr>
        <w:widowControl w:val="0"/>
        <w:suppressAutoHyphens/>
        <w:spacing w:line="360" w:lineRule="exact"/>
        <w:ind w:left="720" w:firstLine="539"/>
        <w:jc w:val="center"/>
        <w:rPr>
          <w:b/>
          <w:sz w:val="28"/>
          <w:szCs w:val="28"/>
        </w:rPr>
      </w:pPr>
    </w:p>
    <w:p w:rsidR="004564E6" w:rsidRDefault="004564E6" w:rsidP="00041B74">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8F59D1">
        <w:rPr>
          <w:rFonts w:eastAsia="Andale Sans UI" w:cs="Tahoma"/>
          <w:color w:val="000000"/>
          <w:kern w:val="3"/>
          <w:sz w:val="28"/>
          <w:szCs w:val="28"/>
          <w:lang w:eastAsia="en-US" w:bidi="en-US"/>
        </w:rPr>
        <w:t>2.1. Наименование муниципальной услуги</w:t>
      </w:r>
    </w:p>
    <w:p w:rsidR="004564E6" w:rsidRPr="008F59D1" w:rsidRDefault="004564E6" w:rsidP="007C4FE5">
      <w:pPr>
        <w:keepNext/>
        <w:keepLines/>
        <w:suppressAutoHyphens/>
        <w:autoSpaceDN w:val="0"/>
        <w:spacing w:line="360" w:lineRule="exact"/>
        <w:ind w:left="851" w:right="851"/>
        <w:jc w:val="center"/>
        <w:textAlignment w:val="baseline"/>
        <w:outlineLvl w:val="1"/>
        <w:rPr>
          <w:rFonts w:eastAsia="Andale Sans UI" w:cs="Tahoma"/>
          <w:color w:val="000000"/>
          <w:kern w:val="3"/>
          <w:sz w:val="28"/>
          <w:szCs w:val="28"/>
          <w:lang w:eastAsia="en-US" w:bidi="en-US"/>
        </w:rPr>
      </w:pPr>
    </w:p>
    <w:p w:rsidR="004564E6" w:rsidRDefault="004564E6" w:rsidP="00E96A0C">
      <w:pPr>
        <w:widowControl w:val="0"/>
        <w:suppressAutoHyphens/>
        <w:spacing w:line="360" w:lineRule="exact"/>
        <w:ind w:firstLine="709"/>
        <w:jc w:val="both"/>
        <w:rPr>
          <w:color w:val="000000"/>
          <w:sz w:val="28"/>
          <w:szCs w:val="28"/>
        </w:rPr>
      </w:pPr>
      <w:r>
        <w:rPr>
          <w:color w:val="000000"/>
          <w:sz w:val="28"/>
          <w:szCs w:val="28"/>
        </w:rPr>
        <w:t>Предоставление</w:t>
      </w:r>
      <w:r w:rsidRPr="008F59D1">
        <w:rPr>
          <w:color w:val="000000"/>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4564E6" w:rsidRDefault="004564E6" w:rsidP="007C4FE5">
      <w:pPr>
        <w:keepNext/>
        <w:keepLines/>
        <w:suppressAutoHyphens/>
        <w:autoSpaceDN w:val="0"/>
        <w:spacing w:line="360" w:lineRule="exact"/>
        <w:ind w:right="141" w:firstLine="567"/>
        <w:jc w:val="center"/>
        <w:textAlignment w:val="baseline"/>
        <w:outlineLvl w:val="1"/>
        <w:rPr>
          <w:rFonts w:eastAsia="Andale Sans UI" w:cs="Tahoma"/>
          <w:color w:val="000000"/>
          <w:kern w:val="3"/>
          <w:sz w:val="28"/>
          <w:szCs w:val="28"/>
          <w:lang w:eastAsia="en-US" w:bidi="en-US"/>
        </w:rPr>
      </w:pPr>
    </w:p>
    <w:p w:rsidR="004564E6" w:rsidRDefault="004564E6" w:rsidP="00E96A0C">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8F59D1">
        <w:rPr>
          <w:rFonts w:eastAsia="Andale Sans UI" w:cs="Tahoma"/>
          <w:color w:val="000000"/>
          <w:kern w:val="3"/>
          <w:sz w:val="28"/>
          <w:szCs w:val="28"/>
          <w:lang w:eastAsia="en-US" w:bidi="en-US"/>
        </w:rPr>
        <w:t>2.2. Наименование органа местного самоуправления, предоставляющего муниципальную услугу</w:t>
      </w:r>
    </w:p>
    <w:p w:rsidR="004564E6" w:rsidRPr="008F59D1" w:rsidRDefault="004564E6" w:rsidP="007C4FE5">
      <w:pPr>
        <w:keepNext/>
        <w:keepLines/>
        <w:suppressAutoHyphens/>
        <w:autoSpaceDN w:val="0"/>
        <w:spacing w:line="360" w:lineRule="exact"/>
        <w:ind w:right="141" w:firstLine="567"/>
        <w:jc w:val="center"/>
        <w:textAlignment w:val="baseline"/>
        <w:outlineLvl w:val="1"/>
        <w:rPr>
          <w:rFonts w:eastAsia="Andale Sans UI" w:cs="Tahoma"/>
          <w:color w:val="000000"/>
          <w:kern w:val="3"/>
          <w:sz w:val="28"/>
          <w:szCs w:val="28"/>
          <w:lang w:eastAsia="en-US" w:bidi="en-US"/>
        </w:rPr>
      </w:pPr>
    </w:p>
    <w:p w:rsidR="004564E6" w:rsidRDefault="004564E6" w:rsidP="007C4FE5">
      <w:pPr>
        <w:widowControl w:val="0"/>
        <w:suppressAutoHyphens/>
        <w:autoSpaceDE w:val="0"/>
        <w:autoSpaceDN w:val="0"/>
        <w:adjustRightInd w:val="0"/>
        <w:spacing w:line="360" w:lineRule="exact"/>
        <w:ind w:firstLine="709"/>
        <w:jc w:val="both"/>
        <w:textAlignment w:val="baseline"/>
        <w:rPr>
          <w:rFonts w:eastAsia="Andale Sans UI" w:cs="Tahoma"/>
          <w:color w:val="000000"/>
          <w:kern w:val="3"/>
          <w:sz w:val="28"/>
          <w:szCs w:val="28"/>
          <w:lang w:eastAsia="en-US" w:bidi="en-US"/>
        </w:rPr>
      </w:pPr>
      <w:r w:rsidRPr="008F59D1">
        <w:rPr>
          <w:rFonts w:eastAsia="Andale Sans UI" w:cs="Tahoma"/>
          <w:color w:val="000000"/>
          <w:kern w:val="3"/>
          <w:sz w:val="28"/>
          <w:szCs w:val="28"/>
          <w:lang w:eastAsia="en-US" w:bidi="en-US"/>
        </w:rPr>
        <w:t>2.2.1. Органом, уполномоченным на предоставление муниципальной услуги, является</w:t>
      </w:r>
      <w:r>
        <w:rPr>
          <w:rFonts w:eastAsia="Andale Sans UI" w:cs="Tahoma"/>
          <w:color w:val="000000"/>
          <w:kern w:val="3"/>
          <w:sz w:val="28"/>
          <w:szCs w:val="28"/>
          <w:lang w:eastAsia="en-US" w:bidi="en-US"/>
        </w:rPr>
        <w:t xml:space="preserve"> </w:t>
      </w:r>
      <w:r w:rsidR="00E96A0C">
        <w:rPr>
          <w:sz w:val="28"/>
          <w:szCs w:val="28"/>
        </w:rPr>
        <w:t>у</w:t>
      </w:r>
      <w:r w:rsidRPr="009C44FA">
        <w:rPr>
          <w:sz w:val="28"/>
          <w:szCs w:val="28"/>
        </w:rPr>
        <w:t xml:space="preserve">правление архитектуры и градостроительства администрации Пермского муниципального </w:t>
      </w:r>
      <w:r w:rsidR="00721F5E">
        <w:rPr>
          <w:sz w:val="28"/>
          <w:szCs w:val="28"/>
        </w:rPr>
        <w:t>округа Пермского края</w:t>
      </w:r>
      <w:r w:rsidR="00E96A0C">
        <w:rPr>
          <w:rFonts w:eastAsia="Andale Sans UI" w:cs="Tahoma"/>
          <w:color w:val="000000"/>
          <w:kern w:val="3"/>
          <w:sz w:val="28"/>
          <w:szCs w:val="28"/>
          <w:lang w:eastAsia="en-US" w:bidi="en-US"/>
        </w:rPr>
        <w:t xml:space="preserve"> (далее – </w:t>
      </w:r>
      <w:r w:rsidRPr="008F59D1">
        <w:rPr>
          <w:rFonts w:eastAsia="Andale Sans UI" w:cs="Tahoma"/>
          <w:color w:val="000000"/>
          <w:kern w:val="3"/>
          <w:sz w:val="28"/>
          <w:szCs w:val="28"/>
          <w:lang w:eastAsia="en-US" w:bidi="en-US"/>
        </w:rPr>
        <w:t>орган, предоставляющий муниципальную услугу).</w:t>
      </w:r>
    </w:p>
    <w:p w:rsidR="004564E6" w:rsidRPr="008F59D1" w:rsidRDefault="00155FAF" w:rsidP="007C4FE5">
      <w:pPr>
        <w:widowControl w:val="0"/>
        <w:suppressAutoHyphens/>
        <w:autoSpaceDE w:val="0"/>
        <w:autoSpaceDN w:val="0"/>
        <w:adjustRightInd w:val="0"/>
        <w:spacing w:line="360" w:lineRule="exact"/>
        <w:ind w:firstLine="709"/>
        <w:jc w:val="both"/>
        <w:textAlignment w:val="baseline"/>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t>2.2.2. Органом, участвующим</w:t>
      </w:r>
      <w:r w:rsidR="004564E6">
        <w:rPr>
          <w:rFonts w:eastAsia="Andale Sans UI" w:cs="Tahoma"/>
          <w:color w:val="000000"/>
          <w:kern w:val="3"/>
          <w:sz w:val="28"/>
          <w:szCs w:val="28"/>
          <w:lang w:eastAsia="en-US" w:bidi="en-US"/>
        </w:rPr>
        <w:t xml:space="preserve"> в предоставлении</w:t>
      </w:r>
      <w:r>
        <w:rPr>
          <w:rFonts w:eastAsia="Andale Sans UI" w:cs="Tahoma"/>
          <w:color w:val="000000"/>
          <w:kern w:val="3"/>
          <w:sz w:val="28"/>
          <w:szCs w:val="28"/>
          <w:lang w:eastAsia="en-US" w:bidi="en-US"/>
        </w:rPr>
        <w:t xml:space="preserve"> муниципальной услуги, является</w:t>
      </w:r>
      <w:r w:rsidR="004564E6">
        <w:rPr>
          <w:rFonts w:eastAsia="Andale Sans UI" w:cs="Tahoma"/>
          <w:color w:val="000000"/>
          <w:kern w:val="3"/>
          <w:sz w:val="28"/>
          <w:szCs w:val="28"/>
          <w:lang w:eastAsia="en-US" w:bidi="en-US"/>
        </w:rPr>
        <w:t xml:space="preserve"> </w:t>
      </w:r>
      <w:r w:rsidR="00E96A0C">
        <w:rPr>
          <w:sz w:val="28"/>
          <w:szCs w:val="28"/>
        </w:rPr>
        <w:t>м</w:t>
      </w:r>
      <w:r w:rsidR="004564E6" w:rsidRPr="009C44FA">
        <w:rPr>
          <w:sz w:val="28"/>
          <w:szCs w:val="28"/>
        </w:rPr>
        <w:t xml:space="preserve">униципальное казенное учреждение «Управление стратегического развития Пермского муниципального </w:t>
      </w:r>
      <w:r w:rsidR="00721F5E">
        <w:rPr>
          <w:sz w:val="28"/>
          <w:szCs w:val="28"/>
        </w:rPr>
        <w:t>округа</w:t>
      </w:r>
      <w:r w:rsidR="004564E6" w:rsidRPr="009C44FA">
        <w:rPr>
          <w:sz w:val="28"/>
          <w:szCs w:val="28"/>
        </w:rPr>
        <w:t>»</w:t>
      </w:r>
      <w:r w:rsidR="004564E6">
        <w:rPr>
          <w:sz w:val="28"/>
          <w:szCs w:val="28"/>
        </w:rPr>
        <w:t xml:space="preserve"> (</w:t>
      </w:r>
      <w:r w:rsidR="004564E6" w:rsidRPr="009C44FA">
        <w:rPr>
          <w:sz w:val="28"/>
          <w:szCs w:val="28"/>
        </w:rPr>
        <w:t>далее – орган, участвующий в предо</w:t>
      </w:r>
      <w:r w:rsidR="00A44A75">
        <w:rPr>
          <w:sz w:val="28"/>
          <w:szCs w:val="28"/>
        </w:rPr>
        <w:t>ставлении муниципальной услуги</w:t>
      </w:r>
      <w:r>
        <w:rPr>
          <w:sz w:val="28"/>
          <w:szCs w:val="28"/>
        </w:rPr>
        <w:t>).</w:t>
      </w:r>
    </w:p>
    <w:p w:rsidR="004564E6" w:rsidRPr="008F59D1" w:rsidRDefault="004564E6" w:rsidP="007C4FE5">
      <w:pPr>
        <w:widowControl w:val="0"/>
        <w:suppressAutoHyphens/>
        <w:autoSpaceDE w:val="0"/>
        <w:autoSpaceDN w:val="0"/>
        <w:adjustRightInd w:val="0"/>
        <w:spacing w:line="360" w:lineRule="exact"/>
        <w:ind w:firstLine="709"/>
        <w:jc w:val="both"/>
        <w:textAlignment w:val="baseline"/>
        <w:rPr>
          <w:rFonts w:eastAsia="Andale Sans UI" w:cs="Tahoma"/>
          <w:color w:val="000000"/>
          <w:kern w:val="3"/>
          <w:sz w:val="28"/>
          <w:szCs w:val="28"/>
          <w:lang w:eastAsia="en-US" w:bidi="en-US"/>
        </w:rPr>
      </w:pPr>
      <w:r w:rsidRPr="008F59D1">
        <w:rPr>
          <w:rFonts w:eastAsia="Andale Sans UI" w:cs="Tahoma"/>
          <w:color w:val="000000"/>
          <w:kern w:val="3"/>
          <w:sz w:val="28"/>
          <w:szCs w:val="28"/>
          <w:lang w:eastAsia="en-US" w:bidi="en-US"/>
        </w:rPr>
        <w:t>Организатором общественных обсуждений или публичных слушаний по проектам решений о предоставлении</w:t>
      </w:r>
      <w:r>
        <w:rPr>
          <w:rFonts w:eastAsia="Andale Sans UI" w:cs="Tahoma"/>
          <w:color w:val="000000"/>
          <w:kern w:val="3"/>
          <w:sz w:val="28"/>
          <w:szCs w:val="28"/>
          <w:lang w:eastAsia="en-US" w:bidi="en-US"/>
        </w:rPr>
        <w:t xml:space="preserve">  </w:t>
      </w:r>
      <w:r w:rsidRPr="008F59D1">
        <w:rPr>
          <w:rFonts w:eastAsia="Andale Sans UI" w:cs="Tahoma"/>
          <w:color w:val="000000"/>
          <w:kern w:val="3"/>
          <w:sz w:val="28"/>
          <w:szCs w:val="28"/>
          <w:lang w:eastAsia="en-US" w:bidi="en-US"/>
        </w:rPr>
        <w:t>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w:t>
      </w:r>
      <w:r>
        <w:rPr>
          <w:rFonts w:eastAsia="Andale Sans UI" w:cs="Tahoma"/>
          <w:color w:val="000000"/>
          <w:kern w:val="3"/>
          <w:sz w:val="28"/>
          <w:szCs w:val="28"/>
          <w:lang w:eastAsia="en-US" w:bidi="en-US"/>
        </w:rPr>
        <w:t xml:space="preserve"> (комиссия по землепользованию и застройке) при администрации Пермского муниципального </w:t>
      </w:r>
      <w:r w:rsidR="00155FAF">
        <w:rPr>
          <w:rFonts w:eastAsia="Andale Sans UI" w:cs="Tahoma"/>
          <w:color w:val="000000"/>
          <w:kern w:val="3"/>
          <w:sz w:val="28"/>
          <w:szCs w:val="28"/>
          <w:lang w:eastAsia="en-US" w:bidi="en-US"/>
        </w:rPr>
        <w:t>округа</w:t>
      </w:r>
      <w:r w:rsidRPr="008F59D1">
        <w:rPr>
          <w:rFonts w:eastAsia="Andale Sans UI" w:cs="Tahoma"/>
          <w:color w:val="000000"/>
          <w:kern w:val="3"/>
          <w:sz w:val="28"/>
          <w:szCs w:val="28"/>
          <w:lang w:eastAsia="en-US" w:bidi="en-US"/>
        </w:rPr>
        <w:t xml:space="preserve">, состав и порядок деятельности которой утвержден </w:t>
      </w:r>
      <w:r>
        <w:rPr>
          <w:rFonts w:eastAsia="Andale Sans UI" w:cs="Tahoma"/>
          <w:color w:val="000000"/>
          <w:kern w:val="3"/>
          <w:sz w:val="28"/>
          <w:szCs w:val="28"/>
          <w:lang w:eastAsia="en-US" w:bidi="en-US"/>
        </w:rPr>
        <w:t xml:space="preserve">постановлением администрации Пермского муниципального </w:t>
      </w:r>
      <w:r w:rsidR="00721F5E">
        <w:rPr>
          <w:rFonts w:eastAsia="Andale Sans UI" w:cs="Tahoma"/>
          <w:color w:val="000000"/>
          <w:kern w:val="3"/>
          <w:sz w:val="28"/>
          <w:szCs w:val="28"/>
          <w:lang w:eastAsia="en-US" w:bidi="en-US"/>
        </w:rPr>
        <w:t>округа Пермского края</w:t>
      </w:r>
      <w:r>
        <w:rPr>
          <w:rFonts w:eastAsia="Andale Sans UI" w:cs="Tahoma"/>
          <w:color w:val="000000"/>
          <w:kern w:val="3"/>
          <w:sz w:val="28"/>
          <w:szCs w:val="28"/>
          <w:lang w:eastAsia="en-US" w:bidi="en-US"/>
        </w:rPr>
        <w:t xml:space="preserve"> от </w:t>
      </w:r>
      <w:r w:rsidR="00155FAF">
        <w:rPr>
          <w:rFonts w:eastAsia="Andale Sans UI" w:cs="Tahoma"/>
          <w:color w:val="000000"/>
          <w:kern w:val="3"/>
          <w:sz w:val="28"/>
          <w:szCs w:val="28"/>
          <w:lang w:eastAsia="en-US" w:bidi="en-US"/>
        </w:rPr>
        <w:t>26.01.2023</w:t>
      </w:r>
      <w:r>
        <w:rPr>
          <w:rFonts w:eastAsia="Andale Sans UI" w:cs="Tahoma"/>
          <w:color w:val="000000"/>
          <w:kern w:val="3"/>
          <w:sz w:val="28"/>
          <w:szCs w:val="28"/>
          <w:lang w:eastAsia="en-US" w:bidi="en-US"/>
        </w:rPr>
        <w:t xml:space="preserve"> № </w:t>
      </w:r>
      <w:r w:rsidR="00155FAF">
        <w:rPr>
          <w:rFonts w:eastAsia="Andale Sans UI" w:cs="Tahoma"/>
          <w:color w:val="000000"/>
          <w:kern w:val="3"/>
          <w:sz w:val="28"/>
          <w:szCs w:val="28"/>
          <w:lang w:eastAsia="en-US" w:bidi="en-US"/>
        </w:rPr>
        <w:t>СЭД-2023-299-01-01-05.С</w:t>
      </w:r>
      <w:r w:rsidR="00CD265C">
        <w:rPr>
          <w:rFonts w:eastAsia="Andale Sans UI" w:cs="Tahoma"/>
          <w:color w:val="000000"/>
          <w:kern w:val="3"/>
          <w:sz w:val="28"/>
          <w:szCs w:val="28"/>
          <w:lang w:eastAsia="en-US" w:bidi="en-US"/>
        </w:rPr>
        <w:t>-46</w:t>
      </w:r>
      <w:r>
        <w:rPr>
          <w:rFonts w:eastAsia="Andale Sans UI" w:cs="Tahoma"/>
          <w:color w:val="000000"/>
          <w:kern w:val="3"/>
          <w:sz w:val="28"/>
          <w:szCs w:val="28"/>
          <w:lang w:eastAsia="en-US" w:bidi="en-US"/>
        </w:rPr>
        <w:t xml:space="preserve"> «О создании комиссии по подготовке проекта правил землепользования и </w:t>
      </w:r>
      <w:r w:rsidRPr="008F59D1">
        <w:rPr>
          <w:rFonts w:eastAsia="Andale Sans UI" w:cs="Tahoma"/>
          <w:color w:val="000000"/>
          <w:kern w:val="3"/>
          <w:sz w:val="28"/>
          <w:szCs w:val="28"/>
          <w:lang w:eastAsia="en-US" w:bidi="en-US"/>
        </w:rPr>
        <w:t>застройки</w:t>
      </w:r>
      <w:r>
        <w:rPr>
          <w:rFonts w:eastAsia="Andale Sans UI" w:cs="Tahoma"/>
          <w:color w:val="000000"/>
          <w:kern w:val="3"/>
          <w:sz w:val="28"/>
          <w:szCs w:val="28"/>
          <w:lang w:eastAsia="en-US" w:bidi="en-US"/>
        </w:rPr>
        <w:t xml:space="preserve"> (комиссии по землепользованию и застройке)</w:t>
      </w:r>
      <w:r w:rsidR="00CD265C">
        <w:rPr>
          <w:rFonts w:eastAsia="Andale Sans UI" w:cs="Tahoma"/>
          <w:color w:val="000000"/>
          <w:kern w:val="3"/>
          <w:sz w:val="28"/>
          <w:szCs w:val="28"/>
          <w:lang w:eastAsia="en-US" w:bidi="en-US"/>
        </w:rPr>
        <w:t xml:space="preserve"> при администрации Пермского муниципального округа Пермского края)</w:t>
      </w:r>
      <w:r w:rsidRPr="008F59D1">
        <w:rPr>
          <w:rFonts w:eastAsia="Andale Sans UI" w:cs="Tahoma"/>
          <w:color w:val="000000"/>
          <w:kern w:val="3"/>
          <w:sz w:val="28"/>
          <w:szCs w:val="28"/>
          <w:lang w:eastAsia="en-US" w:bidi="en-US"/>
        </w:rPr>
        <w:t>.</w:t>
      </w:r>
    </w:p>
    <w:p w:rsidR="004564E6" w:rsidRDefault="004564E6" w:rsidP="00E96A0C">
      <w:pPr>
        <w:widowControl w:val="0"/>
        <w:suppressAutoHyphens/>
        <w:spacing w:line="360" w:lineRule="exact"/>
        <w:ind w:firstLine="709"/>
        <w:jc w:val="both"/>
        <w:rPr>
          <w:color w:val="000000"/>
          <w:sz w:val="28"/>
          <w:szCs w:val="28"/>
        </w:rPr>
      </w:pPr>
      <w:r w:rsidRPr="008F59D1">
        <w:rPr>
          <w:rFonts w:eastAsia="Andale Sans UI" w:cs="Tahoma"/>
          <w:color w:val="000000"/>
          <w:kern w:val="3"/>
          <w:sz w:val="28"/>
          <w:szCs w:val="28"/>
          <w:lang w:eastAsia="en-US" w:bidi="en-US"/>
        </w:rPr>
        <w:t>2.2.</w:t>
      </w:r>
      <w:r>
        <w:rPr>
          <w:rFonts w:eastAsia="Andale Sans UI" w:cs="Tahoma"/>
          <w:color w:val="000000"/>
          <w:kern w:val="3"/>
          <w:sz w:val="28"/>
          <w:szCs w:val="28"/>
          <w:lang w:eastAsia="en-US" w:bidi="en-US"/>
        </w:rPr>
        <w:t>3</w:t>
      </w:r>
      <w:r w:rsidRPr="008F59D1">
        <w:rPr>
          <w:rFonts w:eastAsia="Andale Sans UI" w:cs="Tahoma"/>
          <w:color w:val="000000"/>
          <w:kern w:val="3"/>
          <w:sz w:val="28"/>
          <w:szCs w:val="28"/>
          <w:lang w:eastAsia="en-US" w:bidi="en-US"/>
        </w:rPr>
        <w:t>. При предоставлении муниципальной услуги орган, предоставляющий муниципальную услугу</w:t>
      </w:r>
      <w:r w:rsidR="00E96A0C">
        <w:rPr>
          <w:rFonts w:eastAsia="Andale Sans UI" w:cs="Tahoma"/>
          <w:color w:val="000000"/>
          <w:kern w:val="3"/>
          <w:sz w:val="28"/>
          <w:szCs w:val="28"/>
          <w:lang w:eastAsia="en-US" w:bidi="en-US"/>
        </w:rPr>
        <w:t>,</w:t>
      </w:r>
      <w:r w:rsidRPr="008F59D1">
        <w:rPr>
          <w:rFonts w:eastAsia="Andale Sans UI" w:cs="Tahoma"/>
          <w:color w:val="000000"/>
          <w:kern w:val="3"/>
          <w:sz w:val="28"/>
          <w:szCs w:val="28"/>
          <w:lang w:eastAsia="en-US" w:bidi="en-US"/>
        </w:rPr>
        <w:t xml:space="preserve"> осуществляет взаимодействие с:</w:t>
      </w:r>
    </w:p>
    <w:p w:rsidR="004564E6" w:rsidRPr="009C44FA" w:rsidRDefault="004564E6" w:rsidP="00E96A0C">
      <w:pPr>
        <w:widowControl w:val="0"/>
        <w:suppressAutoHyphens/>
        <w:spacing w:line="360" w:lineRule="exact"/>
        <w:ind w:firstLine="709"/>
        <w:jc w:val="both"/>
        <w:rPr>
          <w:sz w:val="28"/>
          <w:szCs w:val="28"/>
        </w:rPr>
      </w:pPr>
      <w:r w:rsidRPr="009C44FA">
        <w:rPr>
          <w:sz w:val="28"/>
          <w:szCs w:val="28"/>
        </w:rPr>
        <w:t>Управлением по вопросам миграции ГУ МВД России по Пермскому краю;</w:t>
      </w:r>
    </w:p>
    <w:p w:rsidR="004564E6" w:rsidRPr="009C44FA" w:rsidRDefault="004564E6" w:rsidP="00E96A0C">
      <w:pPr>
        <w:widowControl w:val="0"/>
        <w:suppressAutoHyphens/>
        <w:spacing w:line="360" w:lineRule="exact"/>
        <w:ind w:firstLine="709"/>
        <w:jc w:val="both"/>
        <w:rPr>
          <w:sz w:val="28"/>
          <w:szCs w:val="28"/>
        </w:rPr>
      </w:pPr>
      <w:r w:rsidRPr="009C44FA">
        <w:rPr>
          <w:sz w:val="28"/>
          <w:szCs w:val="28"/>
        </w:rPr>
        <w:t>Управлением Федеральной службы государственной регистрации, кадастра и картографии по Пермскому краю;</w:t>
      </w:r>
    </w:p>
    <w:p w:rsidR="004564E6" w:rsidRPr="009C44FA" w:rsidRDefault="004564E6" w:rsidP="00E96A0C">
      <w:pPr>
        <w:widowControl w:val="0"/>
        <w:suppressAutoHyphens/>
        <w:spacing w:line="360" w:lineRule="exact"/>
        <w:ind w:firstLine="709"/>
        <w:jc w:val="both"/>
        <w:rPr>
          <w:sz w:val="28"/>
          <w:szCs w:val="28"/>
        </w:rPr>
      </w:pPr>
      <w:r w:rsidRPr="009C44FA">
        <w:rPr>
          <w:sz w:val="28"/>
          <w:szCs w:val="20"/>
        </w:rPr>
        <w:t>Министерством культуры, молодежной политики и массовых коммуникаций Пермского края;</w:t>
      </w:r>
    </w:p>
    <w:p w:rsidR="004564E6" w:rsidRPr="009C44FA" w:rsidRDefault="00CD265C" w:rsidP="00E96A0C">
      <w:pPr>
        <w:widowControl w:val="0"/>
        <w:suppressAutoHyphens/>
        <w:spacing w:line="360" w:lineRule="exact"/>
        <w:ind w:firstLine="709"/>
        <w:jc w:val="both"/>
        <w:rPr>
          <w:sz w:val="28"/>
          <w:szCs w:val="28"/>
        </w:rPr>
      </w:pPr>
      <w:r>
        <w:rPr>
          <w:sz w:val="28"/>
          <w:szCs w:val="20"/>
        </w:rPr>
        <w:t>территориальными управлениями</w:t>
      </w:r>
      <w:r w:rsidR="004564E6" w:rsidRPr="009C44FA">
        <w:rPr>
          <w:sz w:val="28"/>
          <w:szCs w:val="20"/>
        </w:rPr>
        <w:t xml:space="preserve"> </w:t>
      </w:r>
      <w:r>
        <w:rPr>
          <w:sz w:val="28"/>
          <w:szCs w:val="28"/>
        </w:rPr>
        <w:t>Пермского муниципального округа</w:t>
      </w:r>
      <w:r w:rsidR="004564E6" w:rsidRPr="009C44FA">
        <w:rPr>
          <w:sz w:val="28"/>
          <w:szCs w:val="28"/>
        </w:rPr>
        <w:t>;</w:t>
      </w:r>
    </w:p>
    <w:p w:rsidR="004564E6" w:rsidRPr="009C44FA" w:rsidRDefault="00E96A0C" w:rsidP="00E96A0C">
      <w:pPr>
        <w:widowControl w:val="0"/>
        <w:suppressAutoHyphens/>
        <w:spacing w:line="360" w:lineRule="exact"/>
        <w:ind w:firstLine="709"/>
        <w:jc w:val="both"/>
        <w:rPr>
          <w:sz w:val="28"/>
          <w:szCs w:val="28"/>
        </w:rPr>
      </w:pPr>
      <w:r>
        <w:rPr>
          <w:sz w:val="28"/>
          <w:szCs w:val="28"/>
        </w:rPr>
        <w:lastRenderedPageBreak/>
        <w:t>о</w:t>
      </w:r>
      <w:r w:rsidR="004564E6" w:rsidRPr="009C44FA">
        <w:rPr>
          <w:sz w:val="28"/>
          <w:szCs w:val="28"/>
        </w:rPr>
        <w:t>рганизациями, осуществляющими эксплуатацию сетей инженерно-технического обеспечения тепло-, водоснабжения и водоотведения.</w:t>
      </w:r>
    </w:p>
    <w:p w:rsidR="004564E6" w:rsidRDefault="004564E6" w:rsidP="00E96A0C">
      <w:pPr>
        <w:widowControl w:val="0"/>
        <w:suppressAutoHyphens/>
        <w:autoSpaceDE w:val="0"/>
        <w:autoSpaceDN w:val="0"/>
        <w:adjustRightInd w:val="0"/>
        <w:spacing w:line="360" w:lineRule="exact"/>
        <w:ind w:firstLine="709"/>
        <w:jc w:val="both"/>
        <w:rPr>
          <w:sz w:val="28"/>
          <w:szCs w:val="28"/>
        </w:rPr>
      </w:pPr>
      <w:r w:rsidRPr="00782E89">
        <w:rPr>
          <w:sz w:val="28"/>
          <w:szCs w:val="28"/>
        </w:rPr>
        <w:t>2.2.</w:t>
      </w:r>
      <w:r>
        <w:rPr>
          <w:sz w:val="28"/>
          <w:szCs w:val="28"/>
        </w:rPr>
        <w:t>4. </w:t>
      </w:r>
      <w:r w:rsidRPr="00782E89">
        <w:rPr>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предоставления муниципальной услуги и связанных</w:t>
      </w:r>
      <w:r>
        <w:rPr>
          <w:sz w:val="28"/>
          <w:szCs w:val="28"/>
        </w:rPr>
        <w:t xml:space="preserve"> </w:t>
      </w:r>
      <w:r w:rsidRPr="00782E89">
        <w:rPr>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4564E6" w:rsidRDefault="004564E6" w:rsidP="007C4FE5">
      <w:pPr>
        <w:widowControl w:val="0"/>
        <w:suppressAutoHyphens/>
        <w:autoSpaceDE w:val="0"/>
        <w:autoSpaceDN w:val="0"/>
        <w:adjustRightInd w:val="0"/>
        <w:spacing w:line="360" w:lineRule="exact"/>
        <w:ind w:firstLine="539"/>
        <w:jc w:val="both"/>
        <w:rPr>
          <w:color w:val="000000"/>
          <w:sz w:val="28"/>
          <w:szCs w:val="28"/>
        </w:rPr>
      </w:pPr>
    </w:p>
    <w:p w:rsidR="004564E6" w:rsidRDefault="004564E6" w:rsidP="007C4FE5">
      <w:pPr>
        <w:widowControl w:val="0"/>
        <w:suppressAutoHyphens/>
        <w:autoSpaceDE w:val="0"/>
        <w:autoSpaceDN w:val="0"/>
        <w:adjustRightInd w:val="0"/>
        <w:spacing w:line="360" w:lineRule="exact"/>
        <w:jc w:val="center"/>
        <w:rPr>
          <w:sz w:val="28"/>
          <w:szCs w:val="28"/>
        </w:rPr>
      </w:pPr>
      <w:r w:rsidRPr="000F481C">
        <w:rPr>
          <w:color w:val="000000"/>
          <w:sz w:val="28"/>
          <w:szCs w:val="28"/>
        </w:rPr>
        <w:t>2.</w:t>
      </w:r>
      <w:r>
        <w:rPr>
          <w:color w:val="000000"/>
          <w:sz w:val="28"/>
          <w:szCs w:val="28"/>
        </w:rPr>
        <w:t>3. </w:t>
      </w:r>
      <w:r w:rsidRPr="000F481C">
        <w:rPr>
          <w:color w:val="000000"/>
          <w:sz w:val="28"/>
          <w:szCs w:val="28"/>
        </w:rPr>
        <w:t>Описание результата предоставления муниципальной услуги</w:t>
      </w:r>
    </w:p>
    <w:p w:rsidR="004564E6" w:rsidRPr="009C44FA" w:rsidRDefault="004564E6" w:rsidP="007C4FE5">
      <w:pPr>
        <w:widowControl w:val="0"/>
        <w:suppressAutoHyphens/>
        <w:autoSpaceDE w:val="0"/>
        <w:autoSpaceDN w:val="0"/>
        <w:adjustRightInd w:val="0"/>
        <w:spacing w:line="360" w:lineRule="exact"/>
        <w:ind w:firstLine="539"/>
        <w:jc w:val="both"/>
        <w:rPr>
          <w:sz w:val="28"/>
          <w:szCs w:val="20"/>
        </w:rPr>
      </w:pPr>
    </w:p>
    <w:p w:rsidR="004564E6" w:rsidRPr="009C44FA" w:rsidRDefault="004564E6" w:rsidP="00E96A0C">
      <w:pPr>
        <w:widowControl w:val="0"/>
        <w:tabs>
          <w:tab w:val="left" w:pos="2340"/>
        </w:tabs>
        <w:suppressAutoHyphens/>
        <w:spacing w:line="360" w:lineRule="exact"/>
        <w:ind w:firstLine="709"/>
        <w:jc w:val="both"/>
        <w:rPr>
          <w:sz w:val="28"/>
          <w:szCs w:val="28"/>
        </w:rPr>
      </w:pPr>
      <w:r>
        <w:rPr>
          <w:sz w:val="28"/>
          <w:szCs w:val="28"/>
        </w:rPr>
        <w:t>2.3</w:t>
      </w:r>
      <w:r w:rsidRPr="009C44FA">
        <w:rPr>
          <w:sz w:val="28"/>
          <w:szCs w:val="28"/>
        </w:rPr>
        <w:t>.</w:t>
      </w:r>
      <w:r>
        <w:rPr>
          <w:sz w:val="28"/>
          <w:szCs w:val="28"/>
        </w:rPr>
        <w:t>1</w:t>
      </w:r>
      <w:r w:rsidRPr="009C44FA">
        <w:rPr>
          <w:sz w:val="28"/>
          <w:szCs w:val="28"/>
        </w:rPr>
        <w:t xml:space="preserve"> Результатом предоставления муниципальной услуги является </w:t>
      </w:r>
      <w:r w:rsidRPr="00AE0CD0">
        <w:rPr>
          <w:sz w:val="28"/>
          <w:szCs w:val="28"/>
        </w:rPr>
        <w:t>выдача (направление)</w:t>
      </w:r>
      <w:r>
        <w:rPr>
          <w:sz w:val="28"/>
          <w:szCs w:val="28"/>
        </w:rPr>
        <w:t xml:space="preserve"> решения</w:t>
      </w:r>
      <w:r w:rsidRPr="009C44FA">
        <w:rPr>
          <w:sz w:val="28"/>
          <w:szCs w:val="28"/>
        </w:rPr>
        <w:t>:</w:t>
      </w:r>
    </w:p>
    <w:p w:rsidR="004564E6" w:rsidRPr="005E1FB3" w:rsidRDefault="004564E6" w:rsidP="007C4FE5">
      <w:pPr>
        <w:autoSpaceDE w:val="0"/>
        <w:autoSpaceDN w:val="0"/>
        <w:adjustRightInd w:val="0"/>
        <w:spacing w:line="360" w:lineRule="exact"/>
        <w:ind w:firstLine="709"/>
        <w:jc w:val="both"/>
        <w:rPr>
          <w:bCs/>
          <w:color w:val="000000"/>
          <w:sz w:val="28"/>
          <w:szCs w:val="28"/>
        </w:rPr>
      </w:pPr>
      <w:r w:rsidRPr="005E1FB3">
        <w:rPr>
          <w:color w:val="000000"/>
          <w:sz w:val="28"/>
          <w:szCs w:val="28"/>
        </w:rPr>
        <w:t>о предоставлении</w:t>
      </w:r>
      <w:r w:rsidRPr="005E1FB3">
        <w:rPr>
          <w:bCs/>
          <w:color w:val="000000"/>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(далее – решение о предоставлении разрешения, разрешение);</w:t>
      </w:r>
    </w:p>
    <w:p w:rsidR="004564E6" w:rsidRDefault="004564E6" w:rsidP="007C4FE5">
      <w:pPr>
        <w:autoSpaceDE w:val="0"/>
        <w:autoSpaceDN w:val="0"/>
        <w:adjustRightInd w:val="0"/>
        <w:spacing w:line="360" w:lineRule="exact"/>
        <w:ind w:firstLine="709"/>
        <w:jc w:val="both"/>
        <w:rPr>
          <w:bCs/>
          <w:color w:val="000000"/>
          <w:sz w:val="28"/>
          <w:szCs w:val="28"/>
        </w:rPr>
      </w:pPr>
      <w:r w:rsidRPr="005E1FB3">
        <w:rPr>
          <w:bCs/>
          <w:color w:val="000000"/>
          <w:sz w:val="28"/>
          <w:szCs w:val="28"/>
        </w:rPr>
        <w:t xml:space="preserve">об отказе в предоставлении разрешения на отклонение </w:t>
      </w:r>
      <w:r w:rsidRPr="005E1FB3">
        <w:rPr>
          <w:bCs/>
          <w:color w:val="000000"/>
          <w:sz w:val="28"/>
          <w:szCs w:val="28"/>
        </w:rPr>
        <w:br/>
        <w:t>от предельных параметров разрешенного строительства, реконструкции объекта капитального строительства с указанием причин принятого решения (далее – решение об отказе в предоставлении разрешения).</w:t>
      </w:r>
    </w:p>
    <w:p w:rsidR="004564E6" w:rsidRDefault="004564E6" w:rsidP="007C4FE5">
      <w:pPr>
        <w:autoSpaceDE w:val="0"/>
        <w:autoSpaceDN w:val="0"/>
        <w:adjustRightInd w:val="0"/>
        <w:spacing w:line="360" w:lineRule="exact"/>
        <w:ind w:firstLine="709"/>
        <w:jc w:val="both"/>
        <w:rPr>
          <w:bCs/>
          <w:color w:val="000000"/>
          <w:sz w:val="28"/>
          <w:szCs w:val="28"/>
        </w:rPr>
      </w:pPr>
    </w:p>
    <w:p w:rsidR="004564E6" w:rsidRPr="005E1FB3" w:rsidRDefault="004564E6" w:rsidP="00E96A0C">
      <w:pPr>
        <w:autoSpaceDE w:val="0"/>
        <w:autoSpaceDN w:val="0"/>
        <w:adjustRightInd w:val="0"/>
        <w:spacing w:line="360" w:lineRule="exact"/>
        <w:jc w:val="center"/>
        <w:rPr>
          <w:rFonts w:eastAsia="Andale Sans UI" w:cs="Tahoma"/>
          <w:color w:val="000000"/>
          <w:kern w:val="3"/>
          <w:sz w:val="28"/>
          <w:szCs w:val="28"/>
          <w:lang w:eastAsia="en-US" w:bidi="en-US"/>
        </w:rPr>
      </w:pPr>
      <w:r w:rsidRPr="005E1FB3">
        <w:rPr>
          <w:rFonts w:eastAsia="Andale Sans UI" w:cs="Tahoma"/>
          <w:color w:val="000000"/>
          <w:kern w:val="3"/>
          <w:sz w:val="28"/>
          <w:szCs w:val="28"/>
          <w:lang w:eastAsia="en-US" w:bidi="en-US"/>
        </w:rPr>
        <w:t>2.4. Срок предоставления муниципальной услуги</w:t>
      </w:r>
    </w:p>
    <w:p w:rsidR="004564E6" w:rsidRDefault="004564E6" w:rsidP="007C4FE5">
      <w:pPr>
        <w:widowControl w:val="0"/>
        <w:suppressAutoHyphens/>
        <w:autoSpaceDE w:val="0"/>
        <w:autoSpaceDN w:val="0"/>
        <w:adjustRightInd w:val="0"/>
        <w:spacing w:line="360" w:lineRule="exact"/>
        <w:ind w:firstLine="539"/>
        <w:jc w:val="both"/>
        <w:rPr>
          <w:sz w:val="28"/>
          <w:szCs w:val="28"/>
        </w:rPr>
      </w:pPr>
    </w:p>
    <w:p w:rsidR="004564E6" w:rsidRPr="0003258A" w:rsidRDefault="004564E6" w:rsidP="00E96A0C">
      <w:pPr>
        <w:widowControl w:val="0"/>
        <w:suppressAutoHyphens/>
        <w:autoSpaceDE w:val="0"/>
        <w:autoSpaceDN w:val="0"/>
        <w:adjustRightInd w:val="0"/>
        <w:spacing w:line="360" w:lineRule="exact"/>
        <w:ind w:firstLine="709"/>
        <w:jc w:val="both"/>
        <w:rPr>
          <w:sz w:val="28"/>
          <w:szCs w:val="28"/>
        </w:rPr>
      </w:pPr>
      <w:r w:rsidRPr="0003258A">
        <w:rPr>
          <w:sz w:val="28"/>
          <w:szCs w:val="28"/>
        </w:rPr>
        <w:t>Предоставление муниципальной услуги осуществляется с момента поступления в орган, предоставляющий муниципальную услугу заявления о предоставлении муниципальной услуги</w:t>
      </w:r>
      <w:r w:rsidR="00E96A0C">
        <w:rPr>
          <w:sz w:val="28"/>
          <w:szCs w:val="28"/>
        </w:rPr>
        <w:t>,</w:t>
      </w:r>
      <w:r w:rsidRPr="0003258A">
        <w:rPr>
          <w:sz w:val="28"/>
          <w:szCs w:val="28"/>
        </w:rPr>
        <w:t xml:space="preserve"> </w:t>
      </w:r>
      <w:r>
        <w:rPr>
          <w:sz w:val="28"/>
          <w:szCs w:val="28"/>
        </w:rPr>
        <w:t xml:space="preserve">с приложением </w:t>
      </w:r>
      <w:r w:rsidRPr="0003258A">
        <w:rPr>
          <w:sz w:val="28"/>
          <w:szCs w:val="28"/>
        </w:rPr>
        <w:t xml:space="preserve">полного пакета документов, необходимых для рассмотрения вопроса о предоставлении муниципальной услуги, </w:t>
      </w:r>
      <w:r w:rsidR="001E0075">
        <w:rPr>
          <w:sz w:val="28"/>
          <w:szCs w:val="28"/>
        </w:rPr>
        <w:t>согласно подразделу</w:t>
      </w:r>
      <w:r w:rsidRPr="0003258A">
        <w:rPr>
          <w:sz w:val="28"/>
          <w:szCs w:val="28"/>
        </w:rPr>
        <w:t xml:space="preserve"> 2.6 настоящего административного регламента</w:t>
      </w:r>
      <w:r w:rsidR="00E96A0C">
        <w:rPr>
          <w:sz w:val="28"/>
          <w:szCs w:val="28"/>
        </w:rPr>
        <w:t xml:space="preserve"> (далее – </w:t>
      </w:r>
      <w:r>
        <w:rPr>
          <w:sz w:val="28"/>
          <w:szCs w:val="28"/>
        </w:rPr>
        <w:t>пакет документов)</w:t>
      </w:r>
      <w:r w:rsidRPr="0003258A">
        <w:rPr>
          <w:sz w:val="28"/>
          <w:szCs w:val="28"/>
        </w:rPr>
        <w:t>.</w:t>
      </w:r>
    </w:p>
    <w:p w:rsidR="004564E6" w:rsidRPr="0003258A" w:rsidRDefault="004564E6" w:rsidP="00E96A0C">
      <w:pPr>
        <w:widowControl w:val="0"/>
        <w:suppressAutoHyphens/>
        <w:autoSpaceDE w:val="0"/>
        <w:autoSpaceDN w:val="0"/>
        <w:adjustRightInd w:val="0"/>
        <w:spacing w:line="360" w:lineRule="exact"/>
        <w:ind w:firstLine="709"/>
        <w:jc w:val="both"/>
        <w:rPr>
          <w:sz w:val="28"/>
          <w:szCs w:val="28"/>
        </w:rPr>
      </w:pPr>
      <w:r w:rsidRPr="0003258A">
        <w:rPr>
          <w:sz w:val="28"/>
          <w:szCs w:val="28"/>
        </w:rPr>
        <w:t xml:space="preserve">Срок предоставления муниципальной услуги составляет не более </w:t>
      </w:r>
      <w:r>
        <w:rPr>
          <w:sz w:val="28"/>
          <w:szCs w:val="28"/>
        </w:rPr>
        <w:t>47 рабочих</w:t>
      </w:r>
      <w:r w:rsidRPr="0003258A">
        <w:rPr>
          <w:sz w:val="28"/>
          <w:szCs w:val="28"/>
        </w:rPr>
        <w:t xml:space="preserve"> дней со дня поступления заявления о предоставлении муниципальной услуги</w:t>
      </w:r>
      <w:r>
        <w:rPr>
          <w:sz w:val="28"/>
          <w:szCs w:val="28"/>
        </w:rPr>
        <w:t xml:space="preserve"> с приложением пакета документов</w:t>
      </w:r>
      <w:r w:rsidRPr="0003258A">
        <w:rPr>
          <w:sz w:val="28"/>
          <w:szCs w:val="28"/>
        </w:rPr>
        <w:t xml:space="preserve"> до дня принятия </w:t>
      </w:r>
      <w:r w:rsidR="00E96A0C">
        <w:rPr>
          <w:sz w:val="28"/>
          <w:szCs w:val="28"/>
        </w:rPr>
        <w:t>п</w:t>
      </w:r>
      <w:r w:rsidRPr="0003258A">
        <w:rPr>
          <w:sz w:val="28"/>
          <w:szCs w:val="28"/>
        </w:rPr>
        <w:t xml:space="preserve">остановления администрации Пермского муниципального </w:t>
      </w:r>
      <w:r w:rsidR="00BA78EA">
        <w:rPr>
          <w:sz w:val="28"/>
          <w:szCs w:val="28"/>
        </w:rPr>
        <w:t>округа</w:t>
      </w:r>
      <w:r w:rsidRPr="0003258A">
        <w:rPr>
          <w:sz w:val="28"/>
          <w:szCs w:val="28"/>
        </w:rPr>
        <w:t xml:space="preserve"> с конечным результатом предоставления муниципальной услуги, в который включен срок проведения публичных слушаний</w:t>
      </w:r>
      <w:r w:rsidR="00BA78EA">
        <w:rPr>
          <w:sz w:val="28"/>
          <w:szCs w:val="28"/>
        </w:rPr>
        <w:t xml:space="preserve"> (общественных обсуждений)</w:t>
      </w:r>
      <w:r w:rsidRPr="0003258A">
        <w:rPr>
          <w:sz w:val="28"/>
          <w:szCs w:val="28"/>
        </w:rPr>
        <w:t xml:space="preserve">, составляющий не более одного месяца с момента опубликования </w:t>
      </w:r>
      <w:r w:rsidR="00282217">
        <w:rPr>
          <w:sz w:val="28"/>
          <w:szCs w:val="28"/>
        </w:rPr>
        <w:t>оповещения</w:t>
      </w:r>
      <w:r w:rsidRPr="0003258A">
        <w:rPr>
          <w:sz w:val="28"/>
          <w:szCs w:val="28"/>
        </w:rPr>
        <w:t xml:space="preserve"> о назначении публичных слушаний</w:t>
      </w:r>
      <w:r w:rsidR="00BA78EA">
        <w:rPr>
          <w:sz w:val="28"/>
          <w:szCs w:val="28"/>
        </w:rPr>
        <w:t xml:space="preserve"> (общественных обсуждений)</w:t>
      </w:r>
      <w:r w:rsidRPr="0003258A">
        <w:rPr>
          <w:sz w:val="28"/>
          <w:szCs w:val="28"/>
        </w:rPr>
        <w:t>, до дня опубликования заключения о результатах публичных слушаний</w:t>
      </w:r>
      <w:r w:rsidR="00282217">
        <w:rPr>
          <w:sz w:val="28"/>
          <w:szCs w:val="28"/>
        </w:rPr>
        <w:t xml:space="preserve"> (общественных обсуждений)</w:t>
      </w:r>
      <w:r w:rsidRPr="0003258A">
        <w:rPr>
          <w:sz w:val="28"/>
          <w:szCs w:val="28"/>
        </w:rPr>
        <w:t>.</w:t>
      </w:r>
    </w:p>
    <w:p w:rsidR="004564E6" w:rsidRDefault="004564E6" w:rsidP="007C4FE5">
      <w:pPr>
        <w:widowControl w:val="0"/>
        <w:suppressAutoHyphens/>
        <w:autoSpaceDE w:val="0"/>
        <w:autoSpaceDN w:val="0"/>
        <w:adjustRightInd w:val="0"/>
        <w:spacing w:line="360" w:lineRule="exact"/>
        <w:ind w:firstLine="539"/>
        <w:jc w:val="both"/>
        <w:rPr>
          <w:sz w:val="28"/>
          <w:szCs w:val="28"/>
        </w:rPr>
      </w:pPr>
    </w:p>
    <w:p w:rsidR="004564E6" w:rsidRDefault="004564E6" w:rsidP="00E96A0C">
      <w:pPr>
        <w:widowControl w:val="0"/>
        <w:suppressAutoHyphens/>
        <w:autoSpaceDE w:val="0"/>
        <w:autoSpaceDN w:val="0"/>
        <w:adjustRightInd w:val="0"/>
        <w:spacing w:line="360" w:lineRule="exact"/>
        <w:jc w:val="center"/>
        <w:rPr>
          <w:color w:val="000000"/>
          <w:sz w:val="28"/>
          <w:szCs w:val="28"/>
        </w:rPr>
      </w:pPr>
      <w:r w:rsidRPr="000F481C">
        <w:rPr>
          <w:color w:val="000000"/>
          <w:sz w:val="28"/>
          <w:szCs w:val="28"/>
        </w:rPr>
        <w:t>2.</w:t>
      </w:r>
      <w:r>
        <w:rPr>
          <w:color w:val="000000"/>
          <w:sz w:val="28"/>
          <w:szCs w:val="28"/>
        </w:rPr>
        <w:t>5. </w:t>
      </w:r>
      <w:r w:rsidRPr="000F481C">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4564E6" w:rsidRPr="009C44FA" w:rsidRDefault="004564E6" w:rsidP="007C4FE5">
      <w:pPr>
        <w:widowControl w:val="0"/>
        <w:suppressAutoHyphens/>
        <w:autoSpaceDE w:val="0"/>
        <w:autoSpaceDN w:val="0"/>
        <w:adjustRightInd w:val="0"/>
        <w:spacing w:line="360" w:lineRule="exact"/>
        <w:ind w:firstLine="539"/>
        <w:jc w:val="both"/>
        <w:rPr>
          <w:sz w:val="28"/>
          <w:szCs w:val="28"/>
        </w:rPr>
      </w:pPr>
    </w:p>
    <w:p w:rsidR="004564E6" w:rsidRDefault="004564E6" w:rsidP="00E96A0C">
      <w:pPr>
        <w:autoSpaceDE w:val="0"/>
        <w:autoSpaceDN w:val="0"/>
        <w:adjustRightInd w:val="0"/>
        <w:spacing w:line="360" w:lineRule="exact"/>
        <w:ind w:firstLine="709"/>
        <w:jc w:val="both"/>
        <w:rPr>
          <w:sz w:val="28"/>
          <w:szCs w:val="28"/>
        </w:rPr>
      </w:pPr>
      <w:r w:rsidRPr="004B133D">
        <w:rPr>
          <w:sz w:val="28"/>
          <w:szCs w:val="28"/>
        </w:rPr>
        <w:t>2.5.1.</w:t>
      </w:r>
      <w:r w:rsidR="00E96A0C">
        <w:rPr>
          <w:sz w:val="28"/>
          <w:szCs w:val="28"/>
        </w:rPr>
        <w:t xml:space="preserve"> </w:t>
      </w:r>
      <w:r w:rsidRPr="004B133D">
        <w:rPr>
          <w:sz w:val="28"/>
          <w:szCs w:val="28"/>
        </w:rPr>
        <w:t>Перечень нормативно-правовых актов, регулирующих отношения, возникающие в связи с предоставлением муниципальной услуги, размещен на официальном сайте органа, предоставляющего муниципальную услугу, на Едином портале, на официальном сайте в сети «Интернет».</w:t>
      </w:r>
    </w:p>
    <w:p w:rsidR="004564E6" w:rsidRPr="009C44FA" w:rsidRDefault="004564E6" w:rsidP="007C4FE5">
      <w:pPr>
        <w:autoSpaceDE w:val="0"/>
        <w:autoSpaceDN w:val="0"/>
        <w:adjustRightInd w:val="0"/>
        <w:spacing w:line="360" w:lineRule="exact"/>
        <w:ind w:left="567"/>
        <w:jc w:val="both"/>
        <w:rPr>
          <w:color w:val="000000"/>
          <w:sz w:val="20"/>
          <w:szCs w:val="28"/>
        </w:rPr>
      </w:pPr>
    </w:p>
    <w:p w:rsidR="004564E6" w:rsidRDefault="004564E6" w:rsidP="00E96A0C">
      <w:pPr>
        <w:widowControl w:val="0"/>
        <w:suppressAutoHyphens/>
        <w:spacing w:line="360" w:lineRule="exact"/>
        <w:jc w:val="center"/>
        <w:rPr>
          <w:sz w:val="28"/>
          <w:szCs w:val="28"/>
        </w:rPr>
      </w:pPr>
      <w:r w:rsidRPr="000F481C">
        <w:rPr>
          <w:color w:val="000000"/>
          <w:sz w:val="28"/>
          <w:szCs w:val="28"/>
        </w:rPr>
        <w:t>2.</w:t>
      </w:r>
      <w:r>
        <w:rPr>
          <w:color w:val="000000"/>
          <w:sz w:val="28"/>
          <w:szCs w:val="28"/>
        </w:rPr>
        <w:t>6. </w:t>
      </w:r>
      <w:r w:rsidRPr="000F481C">
        <w:rPr>
          <w:color w:val="000000"/>
          <w:sz w:val="28"/>
          <w:szCs w:val="28"/>
        </w:rPr>
        <w:t>Исчерпывающий перечень документов, необходимых</w:t>
      </w:r>
      <w:r>
        <w:rPr>
          <w:color w:val="000000"/>
          <w:sz w:val="28"/>
          <w:szCs w:val="28"/>
        </w:rPr>
        <w:t xml:space="preserve"> </w:t>
      </w:r>
      <w:r w:rsidRPr="000F481C">
        <w:rPr>
          <w:color w:val="000000"/>
          <w:sz w:val="28"/>
          <w:szCs w:val="28"/>
        </w:rPr>
        <w:t>в соответствии с нормативными правовыми актами для предоставления</w:t>
      </w:r>
      <w:r>
        <w:rPr>
          <w:color w:val="000000"/>
          <w:sz w:val="28"/>
          <w:szCs w:val="28"/>
        </w:rPr>
        <w:t xml:space="preserve"> муниципальной услуги</w:t>
      </w:r>
    </w:p>
    <w:p w:rsidR="004564E6" w:rsidRPr="009C44FA" w:rsidRDefault="004564E6" w:rsidP="007C4FE5">
      <w:pPr>
        <w:widowControl w:val="0"/>
        <w:suppressAutoHyphens/>
        <w:spacing w:line="360" w:lineRule="exact"/>
        <w:ind w:firstLine="539"/>
        <w:jc w:val="both"/>
        <w:rPr>
          <w:sz w:val="28"/>
          <w:szCs w:val="28"/>
        </w:rPr>
      </w:pPr>
    </w:p>
    <w:p w:rsidR="004564E6" w:rsidRPr="009C44FA" w:rsidRDefault="004564E6" w:rsidP="00E96A0C">
      <w:pPr>
        <w:widowControl w:val="0"/>
        <w:tabs>
          <w:tab w:val="left" w:pos="0"/>
          <w:tab w:val="left" w:pos="1134"/>
          <w:tab w:val="left" w:pos="1276"/>
        </w:tabs>
        <w:suppressAutoHyphens/>
        <w:spacing w:line="360" w:lineRule="exact"/>
        <w:ind w:firstLine="709"/>
        <w:jc w:val="both"/>
        <w:rPr>
          <w:sz w:val="28"/>
          <w:szCs w:val="28"/>
        </w:rPr>
      </w:pPr>
      <w:r>
        <w:rPr>
          <w:sz w:val="28"/>
          <w:szCs w:val="28"/>
        </w:rPr>
        <w:t>2.6</w:t>
      </w:r>
      <w:r w:rsidRPr="009C44FA">
        <w:rPr>
          <w:sz w:val="28"/>
          <w:szCs w:val="28"/>
        </w:rPr>
        <w:t xml:space="preserve">.1. </w:t>
      </w:r>
      <w:r w:rsidRPr="009C44FA">
        <w:rPr>
          <w:sz w:val="28"/>
          <w:szCs w:val="20"/>
        </w:rPr>
        <w:t>Документы, представляемые Заявителем лично</w:t>
      </w:r>
      <w:r w:rsidRPr="009C44FA">
        <w:rPr>
          <w:sz w:val="28"/>
          <w:szCs w:val="28"/>
        </w:rPr>
        <w:t>:</w:t>
      </w:r>
    </w:p>
    <w:p w:rsidR="004564E6" w:rsidRPr="009C44FA" w:rsidRDefault="004564E6" w:rsidP="00E96A0C">
      <w:pPr>
        <w:widowControl w:val="0"/>
        <w:suppressAutoHyphens/>
        <w:spacing w:line="360" w:lineRule="exact"/>
        <w:ind w:firstLine="709"/>
        <w:jc w:val="both"/>
        <w:rPr>
          <w:sz w:val="28"/>
          <w:szCs w:val="28"/>
        </w:rPr>
      </w:pPr>
      <w:r>
        <w:rPr>
          <w:sz w:val="28"/>
          <w:szCs w:val="28"/>
        </w:rPr>
        <w:t>2.6</w:t>
      </w:r>
      <w:r w:rsidRPr="009C44FA">
        <w:rPr>
          <w:sz w:val="28"/>
          <w:szCs w:val="28"/>
        </w:rPr>
        <w:t xml:space="preserve">.1.1. </w:t>
      </w:r>
      <w:r w:rsidR="00E96A0C">
        <w:rPr>
          <w:sz w:val="28"/>
          <w:szCs w:val="28"/>
        </w:rPr>
        <w:t>з</w:t>
      </w:r>
      <w:r w:rsidRPr="009C44FA">
        <w:rPr>
          <w:sz w:val="28"/>
          <w:szCs w:val="28"/>
        </w:rPr>
        <w:t>аявление правообладателя земе</w:t>
      </w:r>
      <w:r w:rsidR="00E96A0C">
        <w:rPr>
          <w:sz w:val="28"/>
          <w:szCs w:val="28"/>
        </w:rPr>
        <w:t>льного участка</w:t>
      </w:r>
      <w:r w:rsidR="00721F5E">
        <w:rPr>
          <w:sz w:val="28"/>
          <w:szCs w:val="28"/>
        </w:rPr>
        <w:t xml:space="preserve"> по форме согласно приложению 1</w:t>
      </w:r>
      <w:r w:rsidRPr="009C44FA">
        <w:rPr>
          <w:sz w:val="28"/>
          <w:szCs w:val="28"/>
        </w:rPr>
        <w:t xml:space="preserve"> к настоящему административному регламенту в орган, предоставляющий муниципальную услугу</w:t>
      </w:r>
      <w:r w:rsidR="00E96A0C">
        <w:rPr>
          <w:sz w:val="28"/>
          <w:szCs w:val="28"/>
        </w:rPr>
        <w:t>;</w:t>
      </w:r>
    </w:p>
    <w:p w:rsidR="004564E6" w:rsidRPr="00504552" w:rsidRDefault="004564E6" w:rsidP="00E96A0C">
      <w:pPr>
        <w:widowControl w:val="0"/>
        <w:suppressAutoHyphens/>
        <w:autoSpaceDE w:val="0"/>
        <w:autoSpaceDN w:val="0"/>
        <w:adjustRightInd w:val="0"/>
        <w:spacing w:line="360" w:lineRule="exact"/>
        <w:ind w:firstLine="709"/>
        <w:jc w:val="both"/>
        <w:rPr>
          <w:sz w:val="28"/>
          <w:szCs w:val="28"/>
        </w:rPr>
      </w:pPr>
      <w:r>
        <w:rPr>
          <w:sz w:val="28"/>
          <w:szCs w:val="28"/>
        </w:rPr>
        <w:t>2.6</w:t>
      </w:r>
      <w:r w:rsidRPr="00504552">
        <w:rPr>
          <w:sz w:val="28"/>
          <w:szCs w:val="28"/>
        </w:rPr>
        <w:t>.1.2. </w:t>
      </w:r>
      <w:r w:rsidR="00E96A0C">
        <w:rPr>
          <w:sz w:val="28"/>
          <w:szCs w:val="28"/>
        </w:rPr>
        <w:t>к</w:t>
      </w:r>
      <w:r w:rsidRPr="00504552">
        <w:rPr>
          <w:sz w:val="28"/>
          <w:szCs w:val="28"/>
        </w:rPr>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00E96A0C">
        <w:rPr>
          <w:sz w:val="28"/>
          <w:szCs w:val="28"/>
        </w:rPr>
        <w:t xml:space="preserve"> (в случае личного обращения</w:t>
      </w:r>
      <w:r w:rsidR="00CB5D18">
        <w:rPr>
          <w:sz w:val="28"/>
          <w:szCs w:val="28"/>
        </w:rPr>
        <w:t>,</w:t>
      </w:r>
      <w:r w:rsidR="002C2D8F">
        <w:rPr>
          <w:sz w:val="28"/>
          <w:szCs w:val="28"/>
        </w:rPr>
        <w:t xml:space="preserve"> либо посредством почтового отправления)</w:t>
      </w:r>
      <w:r w:rsidRPr="00504552">
        <w:rPr>
          <w:sz w:val="28"/>
          <w:szCs w:val="28"/>
        </w:rPr>
        <w:t>;</w:t>
      </w:r>
    </w:p>
    <w:p w:rsidR="004564E6" w:rsidRPr="00504552" w:rsidRDefault="004564E6" w:rsidP="00E96A0C">
      <w:pPr>
        <w:widowControl w:val="0"/>
        <w:suppressAutoHyphens/>
        <w:autoSpaceDE w:val="0"/>
        <w:autoSpaceDN w:val="0"/>
        <w:adjustRightInd w:val="0"/>
        <w:spacing w:line="360" w:lineRule="exact"/>
        <w:ind w:firstLine="709"/>
        <w:jc w:val="both"/>
        <w:rPr>
          <w:sz w:val="28"/>
          <w:szCs w:val="28"/>
        </w:rPr>
      </w:pPr>
      <w:r>
        <w:rPr>
          <w:sz w:val="28"/>
          <w:szCs w:val="28"/>
        </w:rPr>
        <w:t>2.6</w:t>
      </w:r>
      <w:r w:rsidRPr="00504552">
        <w:rPr>
          <w:sz w:val="28"/>
          <w:szCs w:val="28"/>
        </w:rPr>
        <w:t>.1.3.</w:t>
      </w:r>
      <w:r w:rsidR="00AD6853">
        <w:rPr>
          <w:sz w:val="28"/>
          <w:szCs w:val="28"/>
        </w:rPr>
        <w:t xml:space="preserve"> </w:t>
      </w:r>
      <w:r w:rsidR="00E96A0C">
        <w:rPr>
          <w:sz w:val="28"/>
          <w:szCs w:val="28"/>
        </w:rPr>
        <w:t>д</w:t>
      </w:r>
      <w:r w:rsidR="00AD6853" w:rsidRPr="00AD6853">
        <w:rPr>
          <w:sz w:val="28"/>
          <w:szCs w:val="28"/>
        </w:rPr>
        <w:t>окумент, подтверждающий пол</w:t>
      </w:r>
      <w:r w:rsidR="00E96A0C">
        <w:rPr>
          <w:sz w:val="28"/>
          <w:szCs w:val="28"/>
        </w:rPr>
        <w:t>номочия представителя заявителя</w:t>
      </w:r>
      <w:r w:rsidR="00AD6853" w:rsidRPr="00AD6853">
        <w:rPr>
          <w:sz w:val="28"/>
          <w:szCs w:val="28"/>
        </w:rPr>
        <w:t xml:space="preserve"> в случае обращения за предоставлением услуги представителя заявителя;</w:t>
      </w:r>
    </w:p>
    <w:p w:rsidR="005E0C3F" w:rsidRDefault="004564E6" w:rsidP="00E96A0C">
      <w:pPr>
        <w:widowControl w:val="0"/>
        <w:suppressAutoHyphens/>
        <w:autoSpaceDE w:val="0"/>
        <w:autoSpaceDN w:val="0"/>
        <w:adjustRightInd w:val="0"/>
        <w:spacing w:line="360" w:lineRule="exact"/>
        <w:ind w:firstLine="709"/>
        <w:jc w:val="both"/>
        <w:rPr>
          <w:sz w:val="28"/>
          <w:szCs w:val="28"/>
        </w:rPr>
      </w:pPr>
      <w:r>
        <w:rPr>
          <w:sz w:val="28"/>
          <w:szCs w:val="28"/>
        </w:rPr>
        <w:t>2.6</w:t>
      </w:r>
      <w:r w:rsidRPr="009C44FA">
        <w:rPr>
          <w:sz w:val="28"/>
          <w:szCs w:val="28"/>
        </w:rPr>
        <w:t xml:space="preserve">.1.4. </w:t>
      </w:r>
      <w:r w:rsidR="00E96A0C">
        <w:rPr>
          <w:sz w:val="28"/>
          <w:szCs w:val="28"/>
        </w:rPr>
        <w:t>д</w:t>
      </w:r>
      <w:r w:rsidR="00BD5934" w:rsidRPr="00BD5934">
        <w:rPr>
          <w:sz w:val="28"/>
          <w:szCs w:val="28"/>
        </w:rPr>
        <w:t>окументы, подтверждающие, что ха</w:t>
      </w:r>
      <w:r w:rsidR="00E96A0C">
        <w:rPr>
          <w:sz w:val="28"/>
          <w:szCs w:val="28"/>
        </w:rPr>
        <w:t>рактеристики земельного участка</w:t>
      </w:r>
      <w:r w:rsidR="00BD5934" w:rsidRPr="00BD5934">
        <w:rPr>
          <w:sz w:val="28"/>
          <w:szCs w:val="28"/>
        </w:rPr>
        <w:t xml:space="preserve"> неблагоприятны для застройки</w:t>
      </w:r>
      <w:r w:rsidR="005E0C3F">
        <w:rPr>
          <w:sz w:val="28"/>
          <w:szCs w:val="28"/>
        </w:rPr>
        <w:t>:</w:t>
      </w:r>
    </w:p>
    <w:p w:rsidR="005E0C3F" w:rsidRDefault="005E0C3F" w:rsidP="00E96A0C">
      <w:pPr>
        <w:widowControl w:val="0"/>
        <w:suppressAutoHyphens/>
        <w:autoSpaceDE w:val="0"/>
        <w:autoSpaceDN w:val="0"/>
        <w:adjustRightInd w:val="0"/>
        <w:spacing w:line="360" w:lineRule="exact"/>
        <w:ind w:firstLine="709"/>
        <w:jc w:val="both"/>
        <w:rPr>
          <w:sz w:val="28"/>
          <w:szCs w:val="28"/>
        </w:rPr>
      </w:pPr>
      <w:r>
        <w:rPr>
          <w:sz w:val="28"/>
          <w:szCs w:val="28"/>
        </w:rPr>
        <w:t xml:space="preserve">- </w:t>
      </w:r>
      <w:r w:rsidR="00BD5934">
        <w:rPr>
          <w:sz w:val="28"/>
          <w:szCs w:val="28"/>
        </w:rPr>
        <w:t>заключение, подтверждающе</w:t>
      </w:r>
      <w:r w:rsidR="00BD5934" w:rsidRPr="00BD5934">
        <w:rPr>
          <w:sz w:val="28"/>
          <w:szCs w:val="28"/>
        </w:rPr>
        <w:t xml:space="preserve">е, что инженерно-геологические </w:t>
      </w:r>
      <w:r w:rsidR="004F5005">
        <w:rPr>
          <w:sz w:val="28"/>
          <w:szCs w:val="28"/>
        </w:rPr>
        <w:t xml:space="preserve">или иные </w:t>
      </w:r>
      <w:r w:rsidR="00BD5934" w:rsidRPr="00BD5934">
        <w:rPr>
          <w:sz w:val="28"/>
          <w:szCs w:val="28"/>
        </w:rPr>
        <w:t>ха</w:t>
      </w:r>
      <w:r w:rsidR="00E96A0C">
        <w:rPr>
          <w:sz w:val="28"/>
          <w:szCs w:val="28"/>
        </w:rPr>
        <w:t>рактеристики земельного участка</w:t>
      </w:r>
      <w:r w:rsidR="00BD5934" w:rsidRPr="00BD5934">
        <w:rPr>
          <w:sz w:val="28"/>
          <w:szCs w:val="28"/>
        </w:rPr>
        <w:t xml:space="preserve"> неблагоприятны для застройки</w:t>
      </w:r>
      <w:r w:rsidR="004F5005">
        <w:rPr>
          <w:sz w:val="28"/>
          <w:szCs w:val="28"/>
        </w:rPr>
        <w:t xml:space="preserve">; </w:t>
      </w:r>
    </w:p>
    <w:p w:rsidR="002B1AA2" w:rsidRDefault="00E97C37" w:rsidP="00E96A0C">
      <w:pPr>
        <w:widowControl w:val="0"/>
        <w:suppressAutoHyphens/>
        <w:autoSpaceDE w:val="0"/>
        <w:autoSpaceDN w:val="0"/>
        <w:adjustRightInd w:val="0"/>
        <w:spacing w:line="360" w:lineRule="exact"/>
        <w:ind w:firstLine="709"/>
        <w:jc w:val="both"/>
        <w:rPr>
          <w:sz w:val="28"/>
          <w:szCs w:val="28"/>
        </w:rPr>
      </w:pPr>
      <w:r>
        <w:rPr>
          <w:sz w:val="28"/>
          <w:szCs w:val="28"/>
        </w:rPr>
        <w:t>2.6.1.5.</w:t>
      </w:r>
      <w:r w:rsidR="00CE7CBF">
        <w:rPr>
          <w:sz w:val="28"/>
          <w:szCs w:val="28"/>
        </w:rPr>
        <w:t xml:space="preserve"> </w:t>
      </w:r>
      <w:r w:rsidR="004564E6" w:rsidRPr="009C44FA">
        <w:rPr>
          <w:sz w:val="28"/>
          <w:szCs w:val="28"/>
        </w:rPr>
        <w:t>обосновани</w:t>
      </w:r>
      <w:r w:rsidR="00BD5934">
        <w:rPr>
          <w:sz w:val="28"/>
          <w:szCs w:val="28"/>
        </w:rPr>
        <w:t>е</w:t>
      </w:r>
      <w:r w:rsidR="004564E6" w:rsidRPr="009C44FA">
        <w:rPr>
          <w:sz w:val="28"/>
          <w:szCs w:val="28"/>
        </w:rPr>
        <w:t xml:space="preserve"> необходимости отклонения от предельных параметров разрешенн</w:t>
      </w:r>
      <w:r w:rsidR="004F5005">
        <w:rPr>
          <w:sz w:val="28"/>
          <w:szCs w:val="28"/>
        </w:rPr>
        <w:t>ого строительства</w:t>
      </w:r>
      <w:r w:rsidR="00CE7CBF">
        <w:rPr>
          <w:sz w:val="28"/>
          <w:szCs w:val="28"/>
        </w:rPr>
        <w:t>,</w:t>
      </w:r>
      <w:r w:rsidR="004F5005">
        <w:rPr>
          <w:sz w:val="28"/>
          <w:szCs w:val="28"/>
        </w:rPr>
        <w:t xml:space="preserve"> подтверждающее</w:t>
      </w:r>
      <w:r w:rsidR="004564E6" w:rsidRPr="009C44FA">
        <w:rPr>
          <w:sz w:val="28"/>
          <w:szCs w:val="28"/>
        </w:rPr>
        <w:t xml:space="preserve"> соответствие требованиям технических регламентов, требованиям соблюдения режимов зон с особыми условиями использования территории, охраны объектов культурного наследия, необходимости эффективного использования земельного участка, соблюдения прав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w:t>
      </w:r>
      <w:r>
        <w:rPr>
          <w:sz w:val="28"/>
          <w:szCs w:val="28"/>
        </w:rPr>
        <w:t>;</w:t>
      </w:r>
    </w:p>
    <w:p w:rsidR="00DB0385" w:rsidRDefault="00DB0385" w:rsidP="00E96A0C">
      <w:pPr>
        <w:widowControl w:val="0"/>
        <w:suppressAutoHyphens/>
        <w:autoSpaceDE w:val="0"/>
        <w:autoSpaceDN w:val="0"/>
        <w:adjustRightInd w:val="0"/>
        <w:spacing w:line="360" w:lineRule="exact"/>
        <w:ind w:firstLine="709"/>
        <w:jc w:val="both"/>
        <w:rPr>
          <w:kern w:val="28"/>
          <w:sz w:val="28"/>
          <w:szCs w:val="28"/>
        </w:rPr>
      </w:pPr>
      <w:r>
        <w:rPr>
          <w:sz w:val="28"/>
          <w:szCs w:val="28"/>
        </w:rPr>
        <w:t>2.6.1.</w:t>
      </w:r>
      <w:r w:rsidR="00E97C37">
        <w:rPr>
          <w:sz w:val="28"/>
          <w:szCs w:val="28"/>
        </w:rPr>
        <w:t>6</w:t>
      </w:r>
      <w:r>
        <w:rPr>
          <w:sz w:val="28"/>
          <w:szCs w:val="28"/>
        </w:rPr>
        <w:t xml:space="preserve">. </w:t>
      </w:r>
      <w:r w:rsidR="004564E6" w:rsidRPr="009C44FA">
        <w:rPr>
          <w:kern w:val="28"/>
          <w:sz w:val="28"/>
          <w:szCs w:val="28"/>
        </w:rPr>
        <w:t xml:space="preserve">нотариально заверенное либо заверенное секретарем Комиссии по подготовке проекта правил землепользования и застройки (Комиссии по </w:t>
      </w:r>
      <w:r w:rsidR="004564E6" w:rsidRPr="009C44FA">
        <w:rPr>
          <w:kern w:val="28"/>
          <w:sz w:val="28"/>
          <w:szCs w:val="28"/>
        </w:rPr>
        <w:lastRenderedPageBreak/>
        <w:t xml:space="preserve">землепользованию и застройке) при администрации Пермского муниципального </w:t>
      </w:r>
      <w:r w:rsidR="00721F5E">
        <w:rPr>
          <w:kern w:val="28"/>
          <w:sz w:val="28"/>
          <w:szCs w:val="28"/>
        </w:rPr>
        <w:t>округа Пермского края</w:t>
      </w:r>
      <w:r w:rsidR="004564E6" w:rsidRPr="009C44FA">
        <w:rPr>
          <w:kern w:val="28"/>
          <w:sz w:val="28"/>
          <w:szCs w:val="28"/>
        </w:rPr>
        <w:t xml:space="preserve"> (далее – Комиссия) согласие смежных землепользователей</w:t>
      </w:r>
      <w:r w:rsidR="004F5005">
        <w:rPr>
          <w:kern w:val="28"/>
          <w:sz w:val="28"/>
          <w:szCs w:val="28"/>
        </w:rPr>
        <w:t>, чьи права могут быть нарушены</w:t>
      </w:r>
      <w:r>
        <w:rPr>
          <w:kern w:val="28"/>
          <w:sz w:val="28"/>
          <w:szCs w:val="28"/>
        </w:rPr>
        <w:t>;</w:t>
      </w:r>
    </w:p>
    <w:p w:rsidR="00DB0385" w:rsidRDefault="00DB0385" w:rsidP="00E96A0C">
      <w:pPr>
        <w:widowControl w:val="0"/>
        <w:suppressAutoHyphens/>
        <w:autoSpaceDE w:val="0"/>
        <w:autoSpaceDN w:val="0"/>
        <w:adjustRightInd w:val="0"/>
        <w:spacing w:line="360" w:lineRule="exact"/>
        <w:ind w:firstLine="709"/>
        <w:jc w:val="both"/>
        <w:rPr>
          <w:kern w:val="28"/>
          <w:sz w:val="28"/>
          <w:szCs w:val="28"/>
        </w:rPr>
      </w:pPr>
      <w:r>
        <w:rPr>
          <w:kern w:val="28"/>
          <w:sz w:val="28"/>
          <w:szCs w:val="28"/>
        </w:rPr>
        <w:t>2.6.1.</w:t>
      </w:r>
      <w:r w:rsidR="00E97C37">
        <w:rPr>
          <w:kern w:val="28"/>
          <w:sz w:val="28"/>
          <w:szCs w:val="28"/>
        </w:rPr>
        <w:t>7</w:t>
      </w:r>
      <w:r>
        <w:rPr>
          <w:kern w:val="28"/>
          <w:sz w:val="28"/>
          <w:szCs w:val="28"/>
        </w:rPr>
        <w:t>.</w:t>
      </w:r>
      <w:r w:rsidR="004564E6">
        <w:rPr>
          <w:kern w:val="28"/>
          <w:sz w:val="28"/>
          <w:szCs w:val="28"/>
        </w:rPr>
        <w:t xml:space="preserve"> схема расположения земельного участка и расположенных на нем</w:t>
      </w:r>
      <w:r w:rsidR="002C2D8F">
        <w:rPr>
          <w:kern w:val="28"/>
          <w:sz w:val="28"/>
          <w:szCs w:val="28"/>
        </w:rPr>
        <w:t>, а также на смежных земельных участках</w:t>
      </w:r>
      <w:r w:rsidR="004564E6">
        <w:rPr>
          <w:kern w:val="28"/>
          <w:sz w:val="28"/>
          <w:szCs w:val="28"/>
        </w:rPr>
        <w:t xml:space="preserve"> объектов капитального строительства</w:t>
      </w:r>
      <w:r w:rsidR="002C2D8F">
        <w:rPr>
          <w:kern w:val="28"/>
          <w:sz w:val="28"/>
          <w:szCs w:val="28"/>
        </w:rPr>
        <w:t xml:space="preserve"> с указанием их основных характеристик (этажность, материал)</w:t>
      </w:r>
      <w:r w:rsidR="004F5005">
        <w:rPr>
          <w:kern w:val="28"/>
          <w:sz w:val="28"/>
          <w:szCs w:val="28"/>
        </w:rPr>
        <w:t xml:space="preserve"> и расстояний между указанными объектами капитального строительства</w:t>
      </w:r>
      <w:r>
        <w:rPr>
          <w:kern w:val="28"/>
          <w:sz w:val="28"/>
          <w:szCs w:val="28"/>
        </w:rPr>
        <w:t>;</w:t>
      </w:r>
    </w:p>
    <w:p w:rsidR="004564E6" w:rsidRPr="009C44FA" w:rsidRDefault="00DB0385" w:rsidP="00E96A0C">
      <w:pPr>
        <w:widowControl w:val="0"/>
        <w:suppressAutoHyphens/>
        <w:autoSpaceDE w:val="0"/>
        <w:autoSpaceDN w:val="0"/>
        <w:adjustRightInd w:val="0"/>
        <w:spacing w:line="360" w:lineRule="exact"/>
        <w:ind w:firstLine="709"/>
        <w:jc w:val="both"/>
        <w:rPr>
          <w:kern w:val="28"/>
          <w:sz w:val="28"/>
          <w:szCs w:val="28"/>
        </w:rPr>
      </w:pPr>
      <w:r>
        <w:rPr>
          <w:kern w:val="28"/>
          <w:sz w:val="28"/>
          <w:szCs w:val="28"/>
        </w:rPr>
        <w:t>2.6.1.</w:t>
      </w:r>
      <w:r w:rsidR="00E97C37">
        <w:rPr>
          <w:kern w:val="28"/>
          <w:sz w:val="28"/>
          <w:szCs w:val="28"/>
        </w:rPr>
        <w:t>8</w:t>
      </w:r>
      <w:r>
        <w:rPr>
          <w:kern w:val="28"/>
          <w:sz w:val="28"/>
          <w:szCs w:val="28"/>
        </w:rPr>
        <w:t>.</w:t>
      </w:r>
      <w:r w:rsidR="000255DB">
        <w:rPr>
          <w:kern w:val="28"/>
          <w:sz w:val="28"/>
          <w:szCs w:val="28"/>
        </w:rPr>
        <w:t xml:space="preserve"> з</w:t>
      </w:r>
      <w:r w:rsidR="000255DB" w:rsidRPr="009C44FA">
        <w:rPr>
          <w:sz w:val="28"/>
          <w:szCs w:val="28"/>
        </w:rPr>
        <w:t xml:space="preserve">аключение федерального органа исполнительной власти, уполномоченного на осуществление функций по согласованию размещения в границах </w:t>
      </w:r>
      <w:proofErr w:type="spellStart"/>
      <w:r w:rsidR="000255DB" w:rsidRPr="009C44FA">
        <w:rPr>
          <w:sz w:val="28"/>
          <w:szCs w:val="28"/>
        </w:rPr>
        <w:t>приаэродромной</w:t>
      </w:r>
      <w:proofErr w:type="spellEnd"/>
      <w:r w:rsidR="000255DB" w:rsidRPr="009C44FA">
        <w:rPr>
          <w:sz w:val="28"/>
          <w:szCs w:val="28"/>
        </w:rPr>
        <w:t xml:space="preserve"> территории объектов капитального строительства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w:t>
      </w:r>
      <w:r w:rsidR="000255DB">
        <w:rPr>
          <w:sz w:val="28"/>
          <w:szCs w:val="28"/>
        </w:rPr>
        <w:t xml:space="preserve"> в соответствии </w:t>
      </w:r>
      <w:r w:rsidR="000255DB" w:rsidRPr="000255DB">
        <w:rPr>
          <w:sz w:val="28"/>
          <w:szCs w:val="28"/>
        </w:rPr>
        <w:t xml:space="preserve">с ч. 3, ч. 4  ст. 4 Федерального закона от 01.07.2017 №135-ФЗ «О внесении изменений в отдельные законодательные акты Российской Федерации в части совершенствования порядка установления </w:t>
      </w:r>
      <w:proofErr w:type="spellStart"/>
      <w:r w:rsidR="000255DB" w:rsidRPr="000255DB">
        <w:rPr>
          <w:sz w:val="28"/>
          <w:szCs w:val="28"/>
        </w:rPr>
        <w:t>приаэродромной</w:t>
      </w:r>
      <w:proofErr w:type="spellEnd"/>
      <w:r w:rsidR="000255DB" w:rsidRPr="000255DB">
        <w:rPr>
          <w:sz w:val="28"/>
          <w:szCs w:val="28"/>
        </w:rPr>
        <w:t xml:space="preserve"> территории и санитарно-защитной зоны»</w:t>
      </w:r>
      <w:r w:rsidR="004564E6" w:rsidRPr="009C44FA">
        <w:rPr>
          <w:kern w:val="28"/>
          <w:sz w:val="28"/>
          <w:szCs w:val="28"/>
        </w:rPr>
        <w:t>;</w:t>
      </w:r>
    </w:p>
    <w:p w:rsidR="004564E6" w:rsidRPr="009C44FA" w:rsidRDefault="004564E6" w:rsidP="00E96A0C">
      <w:pPr>
        <w:widowControl w:val="0"/>
        <w:suppressAutoHyphens/>
        <w:autoSpaceDE w:val="0"/>
        <w:autoSpaceDN w:val="0"/>
        <w:adjustRightInd w:val="0"/>
        <w:spacing w:line="360" w:lineRule="exact"/>
        <w:ind w:firstLine="709"/>
        <w:jc w:val="both"/>
        <w:rPr>
          <w:sz w:val="28"/>
          <w:szCs w:val="28"/>
        </w:rPr>
      </w:pPr>
      <w:r>
        <w:rPr>
          <w:kern w:val="28"/>
          <w:sz w:val="28"/>
          <w:szCs w:val="28"/>
        </w:rPr>
        <w:t>2.6</w:t>
      </w:r>
      <w:r w:rsidRPr="009C44FA">
        <w:rPr>
          <w:kern w:val="28"/>
          <w:sz w:val="28"/>
          <w:szCs w:val="28"/>
        </w:rPr>
        <w:t>.1.</w:t>
      </w:r>
      <w:r w:rsidR="00E97C37">
        <w:rPr>
          <w:kern w:val="28"/>
          <w:sz w:val="28"/>
          <w:szCs w:val="28"/>
        </w:rPr>
        <w:t>9</w:t>
      </w:r>
      <w:r w:rsidRPr="009C44FA">
        <w:rPr>
          <w:kern w:val="28"/>
          <w:sz w:val="28"/>
          <w:szCs w:val="28"/>
        </w:rPr>
        <w:t xml:space="preserve">. </w:t>
      </w:r>
      <w:r w:rsidR="00E96A0C">
        <w:rPr>
          <w:sz w:val="28"/>
          <w:szCs w:val="28"/>
        </w:rPr>
        <w:t>к</w:t>
      </w:r>
      <w:r w:rsidRPr="009C44FA">
        <w:rPr>
          <w:sz w:val="28"/>
          <w:szCs w:val="28"/>
        </w:rPr>
        <w:t>опии платежных документов, подтверждающи</w:t>
      </w:r>
      <w:r w:rsidR="00E96A0C">
        <w:rPr>
          <w:sz w:val="28"/>
          <w:szCs w:val="28"/>
        </w:rPr>
        <w:t>х</w:t>
      </w:r>
      <w:r w:rsidRPr="009C44FA">
        <w:rPr>
          <w:sz w:val="28"/>
          <w:szCs w:val="28"/>
        </w:rPr>
        <w:t xml:space="preserve"> оплату расходов, связанных с</w:t>
      </w:r>
      <w:r>
        <w:rPr>
          <w:sz w:val="28"/>
          <w:szCs w:val="28"/>
        </w:rPr>
        <w:t xml:space="preserve"> проведением публичных слушаний, согласно пункту 2 </w:t>
      </w:r>
      <w:r w:rsidRPr="00092194">
        <w:rPr>
          <w:sz w:val="28"/>
          <w:szCs w:val="28"/>
        </w:rPr>
        <w:t>п</w:t>
      </w:r>
      <w:r>
        <w:rPr>
          <w:sz w:val="28"/>
          <w:szCs w:val="28"/>
        </w:rPr>
        <w:t>остановления</w:t>
      </w:r>
      <w:r w:rsidRPr="00092194">
        <w:rPr>
          <w:sz w:val="28"/>
          <w:szCs w:val="28"/>
        </w:rPr>
        <w:t xml:space="preserve"> администрации Пермского муниципального района от 29.09.2017 № 355-С «Об установлении размера платы за размещение информации, связанной с организацией и проведением публичных слушаний в</w:t>
      </w:r>
      <w:r w:rsidR="00E96A0C">
        <w:rPr>
          <w:sz w:val="28"/>
          <w:szCs w:val="28"/>
        </w:rPr>
        <w:t> </w:t>
      </w:r>
      <w:r w:rsidRPr="00092194">
        <w:rPr>
          <w:sz w:val="28"/>
          <w:szCs w:val="28"/>
        </w:rPr>
        <w:t>области градостроительных правоотношений»</w:t>
      </w:r>
      <w:r w:rsidR="009C4071">
        <w:rPr>
          <w:sz w:val="28"/>
          <w:szCs w:val="28"/>
        </w:rPr>
        <w:t>;</w:t>
      </w:r>
    </w:p>
    <w:p w:rsidR="004564E6" w:rsidRDefault="004564E6" w:rsidP="00E96A0C">
      <w:pPr>
        <w:autoSpaceDE w:val="0"/>
        <w:autoSpaceDN w:val="0"/>
        <w:adjustRightInd w:val="0"/>
        <w:spacing w:line="360" w:lineRule="exact"/>
        <w:ind w:firstLine="709"/>
        <w:jc w:val="both"/>
        <w:rPr>
          <w:sz w:val="28"/>
          <w:szCs w:val="28"/>
        </w:rPr>
      </w:pPr>
      <w:r>
        <w:rPr>
          <w:sz w:val="28"/>
          <w:szCs w:val="28"/>
        </w:rPr>
        <w:t>2.6</w:t>
      </w:r>
      <w:r w:rsidRPr="009C44FA">
        <w:rPr>
          <w:sz w:val="28"/>
          <w:szCs w:val="28"/>
        </w:rPr>
        <w:t>.1.</w:t>
      </w:r>
      <w:r w:rsidR="00E97C37">
        <w:rPr>
          <w:sz w:val="28"/>
          <w:szCs w:val="28"/>
        </w:rPr>
        <w:t>10</w:t>
      </w:r>
      <w:r w:rsidRPr="009C44FA">
        <w:rPr>
          <w:sz w:val="28"/>
          <w:szCs w:val="28"/>
        </w:rPr>
        <w:t>.</w:t>
      </w:r>
      <w:r w:rsidR="006909E4">
        <w:rPr>
          <w:sz w:val="28"/>
          <w:szCs w:val="28"/>
        </w:rPr>
        <w:t xml:space="preserve"> </w:t>
      </w:r>
      <w:r w:rsidR="00E96A0C">
        <w:rPr>
          <w:sz w:val="28"/>
          <w:szCs w:val="28"/>
        </w:rPr>
        <w:t>п</w:t>
      </w:r>
      <w:r w:rsidR="006909E4" w:rsidRPr="006909E4">
        <w:rPr>
          <w:sz w:val="28"/>
          <w:szCs w:val="28"/>
        </w:rPr>
        <w:t>равоустанавливающие документы на объекты недвижимости, права на которые не зарегистрированы в Едином госуд</w:t>
      </w:r>
      <w:r w:rsidR="006909E4">
        <w:rPr>
          <w:sz w:val="28"/>
          <w:szCs w:val="28"/>
        </w:rPr>
        <w:t>арственном реестре недвижимости</w:t>
      </w:r>
      <w:r w:rsidR="00E96A0C">
        <w:rPr>
          <w:sz w:val="28"/>
          <w:szCs w:val="28"/>
        </w:rPr>
        <w:t>;</w:t>
      </w:r>
      <w:r w:rsidR="006909E4">
        <w:rPr>
          <w:sz w:val="28"/>
          <w:szCs w:val="28"/>
        </w:rPr>
        <w:t xml:space="preserve"> </w:t>
      </w:r>
    </w:p>
    <w:p w:rsidR="004564E6" w:rsidRPr="009C44FA" w:rsidRDefault="004564E6" w:rsidP="00E96A0C">
      <w:pPr>
        <w:widowControl w:val="0"/>
        <w:tabs>
          <w:tab w:val="left" w:pos="1260"/>
        </w:tabs>
        <w:suppressAutoHyphens/>
        <w:spacing w:line="360" w:lineRule="exact"/>
        <w:ind w:firstLine="709"/>
        <w:jc w:val="both"/>
        <w:rPr>
          <w:sz w:val="28"/>
          <w:szCs w:val="28"/>
        </w:rPr>
      </w:pPr>
      <w:r w:rsidRPr="009C44FA">
        <w:rPr>
          <w:sz w:val="28"/>
          <w:szCs w:val="28"/>
        </w:rPr>
        <w:t>2.</w:t>
      </w:r>
      <w:r>
        <w:rPr>
          <w:sz w:val="28"/>
          <w:szCs w:val="28"/>
        </w:rPr>
        <w:t>6</w:t>
      </w:r>
      <w:r w:rsidRPr="009C44FA">
        <w:rPr>
          <w:sz w:val="28"/>
          <w:szCs w:val="28"/>
        </w:rPr>
        <w:t xml:space="preserve">.2. </w:t>
      </w:r>
      <w:r>
        <w:rPr>
          <w:sz w:val="28"/>
          <w:szCs w:val="28"/>
        </w:rPr>
        <w:t>Исчерпывающий п</w:t>
      </w:r>
      <w:r w:rsidRPr="009C44FA">
        <w:rPr>
          <w:sz w:val="28"/>
          <w:szCs w:val="28"/>
        </w:rPr>
        <w:t>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r w:rsidR="00E96A0C">
        <w:rPr>
          <w:sz w:val="28"/>
          <w:szCs w:val="28"/>
        </w:rPr>
        <w:t>,</w:t>
      </w:r>
      <w:r w:rsidRPr="009C44FA">
        <w:rPr>
          <w:sz w:val="28"/>
          <w:szCs w:val="28"/>
        </w:rPr>
        <w:t xml:space="preserve"> и которые запрашиваются органом, предоставляющим муниципальную услугу в рамках межведомственного взаимодействия:</w:t>
      </w:r>
    </w:p>
    <w:p w:rsidR="004564E6" w:rsidRPr="009C44FA" w:rsidRDefault="004564E6" w:rsidP="00E96A0C">
      <w:pPr>
        <w:widowControl w:val="0"/>
        <w:suppressAutoHyphens/>
        <w:autoSpaceDE w:val="0"/>
        <w:autoSpaceDN w:val="0"/>
        <w:adjustRightInd w:val="0"/>
        <w:spacing w:line="360" w:lineRule="exact"/>
        <w:ind w:firstLine="709"/>
        <w:jc w:val="both"/>
        <w:outlineLvl w:val="1"/>
        <w:rPr>
          <w:color w:val="FF0000"/>
          <w:sz w:val="28"/>
          <w:szCs w:val="28"/>
        </w:rPr>
      </w:pPr>
      <w:r>
        <w:rPr>
          <w:sz w:val="28"/>
          <w:szCs w:val="28"/>
        </w:rPr>
        <w:t>2.6.2.1. выписка из Е</w:t>
      </w:r>
      <w:r w:rsidRPr="009C44FA">
        <w:rPr>
          <w:sz w:val="28"/>
          <w:szCs w:val="28"/>
        </w:rPr>
        <w:t xml:space="preserve">диного государственного реестра недвижимости об объекте недвижимости (правоустанавливающие и (или) </w:t>
      </w:r>
      <w:proofErr w:type="spellStart"/>
      <w:r w:rsidRPr="009C44FA">
        <w:rPr>
          <w:sz w:val="28"/>
          <w:szCs w:val="28"/>
        </w:rPr>
        <w:t>правоудостоверяющие</w:t>
      </w:r>
      <w:proofErr w:type="spellEnd"/>
      <w:r w:rsidRPr="009C44FA">
        <w:rPr>
          <w:sz w:val="28"/>
          <w:szCs w:val="28"/>
        </w:rPr>
        <w:t xml:space="preserve"> документы на земельный участок);</w:t>
      </w:r>
    </w:p>
    <w:p w:rsidR="004564E6" w:rsidRPr="009C44FA" w:rsidRDefault="004564E6" w:rsidP="00E96A0C">
      <w:pPr>
        <w:widowControl w:val="0"/>
        <w:suppressAutoHyphens/>
        <w:autoSpaceDE w:val="0"/>
        <w:autoSpaceDN w:val="0"/>
        <w:adjustRightInd w:val="0"/>
        <w:spacing w:line="360" w:lineRule="exact"/>
        <w:ind w:firstLine="709"/>
        <w:jc w:val="both"/>
        <w:outlineLvl w:val="1"/>
        <w:rPr>
          <w:sz w:val="28"/>
          <w:szCs w:val="28"/>
        </w:rPr>
      </w:pPr>
      <w:r>
        <w:rPr>
          <w:sz w:val="28"/>
          <w:szCs w:val="28"/>
        </w:rPr>
        <w:t>2.6</w:t>
      </w:r>
      <w:r w:rsidRPr="009C44FA">
        <w:rPr>
          <w:sz w:val="28"/>
          <w:szCs w:val="28"/>
        </w:rPr>
        <w:t>.2.2. выписка из Единого государственного реестра юридических лиц, Единого государственного реестра индивидуальных предпринимателей;</w:t>
      </w:r>
    </w:p>
    <w:p w:rsidR="004564E6" w:rsidRPr="009C44FA" w:rsidRDefault="004564E6" w:rsidP="00E96A0C">
      <w:pPr>
        <w:widowControl w:val="0"/>
        <w:suppressAutoHyphens/>
        <w:autoSpaceDE w:val="0"/>
        <w:autoSpaceDN w:val="0"/>
        <w:adjustRightInd w:val="0"/>
        <w:spacing w:line="360" w:lineRule="exact"/>
        <w:ind w:firstLine="709"/>
        <w:jc w:val="both"/>
        <w:outlineLvl w:val="1"/>
        <w:rPr>
          <w:sz w:val="28"/>
          <w:szCs w:val="28"/>
        </w:rPr>
      </w:pPr>
      <w:r>
        <w:rPr>
          <w:sz w:val="28"/>
          <w:szCs w:val="28"/>
        </w:rPr>
        <w:t>2.6</w:t>
      </w:r>
      <w:r w:rsidRPr="009C44FA">
        <w:rPr>
          <w:sz w:val="28"/>
          <w:szCs w:val="28"/>
        </w:rPr>
        <w:t xml:space="preserve">.2.3. документы, на основании которых сведения о земельном участке внесены в </w:t>
      </w:r>
      <w:r w:rsidR="00E96A0C">
        <w:rPr>
          <w:sz w:val="28"/>
          <w:szCs w:val="28"/>
        </w:rPr>
        <w:t>Е</w:t>
      </w:r>
      <w:r w:rsidRPr="009C44FA">
        <w:rPr>
          <w:sz w:val="28"/>
          <w:szCs w:val="28"/>
        </w:rPr>
        <w:t>диный государственный реестр недвижимости;</w:t>
      </w:r>
    </w:p>
    <w:p w:rsidR="004564E6" w:rsidRPr="009C44FA" w:rsidRDefault="004564E6" w:rsidP="00E96A0C">
      <w:pPr>
        <w:widowControl w:val="0"/>
        <w:suppressAutoHyphens/>
        <w:autoSpaceDE w:val="0"/>
        <w:autoSpaceDN w:val="0"/>
        <w:adjustRightInd w:val="0"/>
        <w:spacing w:line="360" w:lineRule="exact"/>
        <w:ind w:firstLine="709"/>
        <w:jc w:val="both"/>
        <w:outlineLvl w:val="1"/>
        <w:rPr>
          <w:sz w:val="28"/>
          <w:szCs w:val="28"/>
        </w:rPr>
      </w:pPr>
      <w:r>
        <w:rPr>
          <w:sz w:val="28"/>
          <w:szCs w:val="28"/>
        </w:rPr>
        <w:lastRenderedPageBreak/>
        <w:t xml:space="preserve"> 2.6</w:t>
      </w:r>
      <w:r w:rsidRPr="009C44FA">
        <w:rPr>
          <w:sz w:val="28"/>
          <w:szCs w:val="28"/>
        </w:rPr>
        <w:t xml:space="preserve">.2.4. </w:t>
      </w:r>
      <w:r w:rsidRPr="009C44FA">
        <w:rPr>
          <w:rFonts w:eastAsia="Calibri"/>
          <w:bCs/>
          <w:sz w:val="28"/>
          <w:szCs w:val="28"/>
          <w:lang w:eastAsia="en-US"/>
        </w:rPr>
        <w:t xml:space="preserve">документы технического учета и технической инвентаризации объектов капитального строительства, технический (кадастровый) паспорт (на существующие объекты, расположенные на земельном участке);   </w:t>
      </w:r>
    </w:p>
    <w:p w:rsidR="004564E6" w:rsidRPr="009C44FA" w:rsidRDefault="004564E6" w:rsidP="00E96A0C">
      <w:pPr>
        <w:widowControl w:val="0"/>
        <w:suppressAutoHyphens/>
        <w:autoSpaceDE w:val="0"/>
        <w:autoSpaceDN w:val="0"/>
        <w:adjustRightInd w:val="0"/>
        <w:spacing w:line="360" w:lineRule="exact"/>
        <w:ind w:firstLine="709"/>
        <w:jc w:val="both"/>
        <w:outlineLvl w:val="1"/>
        <w:rPr>
          <w:sz w:val="28"/>
          <w:szCs w:val="28"/>
        </w:rPr>
      </w:pPr>
      <w:r>
        <w:rPr>
          <w:sz w:val="28"/>
          <w:szCs w:val="28"/>
        </w:rPr>
        <w:t>2.6</w:t>
      </w:r>
      <w:r w:rsidRPr="009C44FA">
        <w:rPr>
          <w:sz w:val="28"/>
          <w:szCs w:val="28"/>
        </w:rPr>
        <w:t>.2.5. градостроительный план земельного участка.</w:t>
      </w:r>
    </w:p>
    <w:p w:rsidR="004564E6" w:rsidRPr="009C44FA" w:rsidRDefault="004564E6" w:rsidP="00E96A0C">
      <w:pPr>
        <w:widowControl w:val="0"/>
        <w:suppressAutoHyphens/>
        <w:autoSpaceDE w:val="0"/>
        <w:autoSpaceDN w:val="0"/>
        <w:adjustRightInd w:val="0"/>
        <w:spacing w:line="360" w:lineRule="exact"/>
        <w:ind w:firstLine="709"/>
        <w:jc w:val="both"/>
        <w:outlineLvl w:val="1"/>
        <w:rPr>
          <w:sz w:val="28"/>
          <w:szCs w:val="28"/>
        </w:rPr>
      </w:pPr>
      <w:r>
        <w:rPr>
          <w:sz w:val="28"/>
          <w:szCs w:val="28"/>
        </w:rPr>
        <w:t>2.6</w:t>
      </w:r>
      <w:r w:rsidRPr="009C44FA">
        <w:rPr>
          <w:sz w:val="28"/>
          <w:szCs w:val="28"/>
        </w:rPr>
        <w:t>.2.6. сведения о месте регистрации правообладателей земельных участков, имеющих общие границы с земельным участком, применительно к которому запрашивается разрешение на</w:t>
      </w:r>
      <w:r w:rsidRPr="009C44FA">
        <w:rPr>
          <w:bCs/>
          <w:sz w:val="28"/>
          <w:szCs w:val="28"/>
        </w:rPr>
        <w:t xml:space="preserve"> отклонение от предельных параметров разрешенного строительства, реконструкции объектов капитального строительства</w:t>
      </w:r>
      <w:r w:rsidRPr="009C44FA">
        <w:rPr>
          <w:sz w:val="28"/>
          <w:szCs w:val="28"/>
        </w:rPr>
        <w:t>,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4564E6" w:rsidRPr="009C44FA" w:rsidRDefault="004564E6" w:rsidP="00E96A0C">
      <w:pPr>
        <w:widowControl w:val="0"/>
        <w:tabs>
          <w:tab w:val="left" w:pos="1260"/>
        </w:tabs>
        <w:suppressAutoHyphens/>
        <w:spacing w:line="360" w:lineRule="exact"/>
        <w:ind w:firstLine="709"/>
        <w:jc w:val="both"/>
        <w:rPr>
          <w:sz w:val="28"/>
          <w:szCs w:val="28"/>
        </w:rPr>
      </w:pPr>
      <w:r w:rsidRPr="009C44FA">
        <w:rPr>
          <w:sz w:val="28"/>
          <w:szCs w:val="28"/>
        </w:rPr>
        <w:t>Заявитель вправе представить доку</w:t>
      </w:r>
      <w:r w:rsidR="001E0075">
        <w:rPr>
          <w:sz w:val="28"/>
          <w:szCs w:val="28"/>
        </w:rPr>
        <w:t xml:space="preserve">менты, указанные в </w:t>
      </w:r>
      <w:r>
        <w:rPr>
          <w:sz w:val="28"/>
          <w:szCs w:val="28"/>
        </w:rPr>
        <w:t>пункте 2.6</w:t>
      </w:r>
      <w:r w:rsidR="00E96A0C">
        <w:rPr>
          <w:sz w:val="28"/>
          <w:szCs w:val="28"/>
        </w:rPr>
        <w:t>.2,</w:t>
      </w:r>
      <w:r w:rsidRPr="009C44FA">
        <w:rPr>
          <w:sz w:val="28"/>
          <w:szCs w:val="28"/>
        </w:rPr>
        <w:t xml:space="preserve"> по собственному желанию.</w:t>
      </w:r>
    </w:p>
    <w:p w:rsidR="004564E6" w:rsidRDefault="004564E6"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2.6</w:t>
      </w:r>
      <w:r w:rsidRPr="009C44FA">
        <w:rPr>
          <w:sz w:val="28"/>
          <w:szCs w:val="20"/>
        </w:rPr>
        <w:t xml:space="preserve">.3. Документы, указанные в подпункте </w:t>
      </w:r>
      <w:r w:rsidRPr="009C44FA">
        <w:rPr>
          <w:sz w:val="28"/>
          <w:szCs w:val="20"/>
          <w:lang w:eastAsia="en-US"/>
        </w:rPr>
        <w:t>2.</w:t>
      </w:r>
      <w:r>
        <w:rPr>
          <w:sz w:val="28"/>
          <w:szCs w:val="20"/>
          <w:lang w:eastAsia="en-US"/>
        </w:rPr>
        <w:t>6</w:t>
      </w:r>
      <w:r w:rsidRPr="009C44FA">
        <w:rPr>
          <w:sz w:val="28"/>
          <w:szCs w:val="20"/>
          <w:lang w:eastAsia="en-US"/>
        </w:rPr>
        <w:t>.2.1</w:t>
      </w:r>
      <w:r w:rsidR="00E96A0C">
        <w:rPr>
          <w:sz w:val="28"/>
          <w:szCs w:val="20"/>
          <w:lang w:eastAsia="en-US"/>
        </w:rPr>
        <w:t>,</w:t>
      </w:r>
      <w:r w:rsidRPr="009C44FA">
        <w:rPr>
          <w:sz w:val="28"/>
          <w:szCs w:val="20"/>
          <w:lang w:eastAsia="en-US"/>
        </w:rPr>
        <w:t xml:space="preserve"> </w:t>
      </w:r>
      <w:r w:rsidRPr="009C44FA">
        <w:rPr>
          <w:sz w:val="28"/>
          <w:szCs w:val="20"/>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2.6.</w:t>
      </w:r>
      <w:r>
        <w:rPr>
          <w:sz w:val="28"/>
          <w:szCs w:val="20"/>
        </w:rPr>
        <w:t>4</w:t>
      </w:r>
      <w:r w:rsidRPr="0056187F">
        <w:rPr>
          <w:sz w:val="28"/>
          <w:szCs w:val="20"/>
        </w:rPr>
        <w:t>. В заявлении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0"/>
        </w:rPr>
        <w:t xml:space="preserve"> указываются</w:t>
      </w:r>
      <w:r w:rsidRPr="0056187F">
        <w:rPr>
          <w:sz w:val="28"/>
          <w:szCs w:val="20"/>
        </w:rPr>
        <w:t>:</w:t>
      </w:r>
    </w:p>
    <w:p w:rsidR="004564E6" w:rsidRPr="0056187F" w:rsidRDefault="00E96A0C"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 xml:space="preserve">для заявителя – </w:t>
      </w:r>
      <w:r w:rsidR="004564E6" w:rsidRPr="0056187F">
        <w:rPr>
          <w:sz w:val="28"/>
          <w:szCs w:val="20"/>
        </w:rPr>
        <w:t>физического лица: ФИО, адрес регистрации, адрес фактического проживания, паспортные данные, контактный телефон, адрес электронной почты;</w:t>
      </w:r>
    </w:p>
    <w:p w:rsidR="004564E6" w:rsidRPr="0056187F" w:rsidRDefault="00E96A0C"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 xml:space="preserve">для заявителя – </w:t>
      </w:r>
      <w:r w:rsidR="004564E6" w:rsidRPr="0056187F">
        <w:rPr>
          <w:sz w:val="28"/>
          <w:szCs w:val="20"/>
        </w:rPr>
        <w:t>индивидуального предпринимателя: ФИО, адрес регистрации, паспортные данные, ИНН, КПП, ОГРНИП, контактный телефон, адрес электронной почты;</w:t>
      </w:r>
    </w:p>
    <w:p w:rsidR="004564E6" w:rsidRPr="0056187F" w:rsidRDefault="00E96A0C"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 xml:space="preserve">для заявителя – </w:t>
      </w:r>
      <w:r w:rsidR="004564E6" w:rsidRPr="0056187F">
        <w:rPr>
          <w:sz w:val="28"/>
          <w:szCs w:val="20"/>
        </w:rPr>
        <w:t>юридического лица: полное наименование, адрес места нахождения, почтовый адрес, ИНН, КПП, ОГРН заявителя, контактный телефон, адрес электронной почты;</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для представителя заявителя: ФИО, адрес регистрации, адрес фактического проживания, паспортные данные, реквизиты документа, на основании которого представитель уполномочен действовать от имени заявителя, контактный телефон, адрес электронной почты;</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кадастровый номер, категория, площадь земельного участка;</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сведения о документах территориального планирования;</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способ получения результата муниципальной услуги;</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перечень прилагаемых к заявлению документов;</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указание должности (при наличии) лица, подписавшего заявление;</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lastRenderedPageBreak/>
        <w:t>подпись заявителя либо его уполномоченного представителя;</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2.6.</w:t>
      </w:r>
      <w:r>
        <w:rPr>
          <w:sz w:val="28"/>
          <w:szCs w:val="20"/>
        </w:rPr>
        <w:t>5</w:t>
      </w:r>
      <w:r w:rsidRPr="0056187F">
        <w:rPr>
          <w:sz w:val="28"/>
          <w:szCs w:val="20"/>
        </w:rPr>
        <w:t>. Исчерпывающий перечень требований к документам (информации), представляемым заявителем на бумажном носителе, а также</w:t>
      </w:r>
      <w:r>
        <w:rPr>
          <w:sz w:val="28"/>
          <w:szCs w:val="20"/>
        </w:rPr>
        <w:t xml:space="preserve"> </w:t>
      </w:r>
      <w:r w:rsidRPr="0056187F">
        <w:rPr>
          <w:sz w:val="28"/>
          <w:szCs w:val="20"/>
        </w:rPr>
        <w:t>в электронной форме, к которым в том числе относятся:</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2.6.5</w:t>
      </w:r>
      <w:r w:rsidRPr="0056187F">
        <w:rPr>
          <w:sz w:val="28"/>
          <w:szCs w:val="20"/>
        </w:rPr>
        <w:t>.1. отсутствие подчисток, приписок и исправлений текста, зачеркнутых слов и иных неоговоренных исправлений;</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2.6.5</w:t>
      </w:r>
      <w:r w:rsidRPr="0056187F">
        <w:rPr>
          <w:sz w:val="28"/>
          <w:szCs w:val="20"/>
        </w:rPr>
        <w:t>.2. отсутствие повреждений, наличие которых не позволяет однозначно истолковать их содержание</w:t>
      </w:r>
      <w:r w:rsidR="00E96A0C">
        <w:rPr>
          <w:sz w:val="28"/>
          <w:szCs w:val="20"/>
        </w:rPr>
        <w:t>.</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2.6.</w:t>
      </w:r>
      <w:r>
        <w:rPr>
          <w:sz w:val="28"/>
          <w:szCs w:val="20"/>
        </w:rPr>
        <w:t>6</w:t>
      </w:r>
      <w:r w:rsidRPr="0056187F">
        <w:rPr>
          <w:sz w:val="28"/>
          <w:szCs w:val="20"/>
        </w:rPr>
        <w:t>. Исчерпывающий перечень требований к документам (информации), представляемым заявителем в электронной форме, к которым в том числе относятся:</w:t>
      </w:r>
    </w:p>
    <w:p w:rsidR="004564E6" w:rsidRDefault="004564E6" w:rsidP="00E96A0C">
      <w:pPr>
        <w:widowControl w:val="0"/>
        <w:suppressAutoHyphens/>
        <w:autoSpaceDE w:val="0"/>
        <w:autoSpaceDN w:val="0"/>
        <w:adjustRightInd w:val="0"/>
        <w:spacing w:line="360" w:lineRule="exact"/>
        <w:ind w:firstLine="709"/>
        <w:jc w:val="both"/>
        <w:outlineLvl w:val="1"/>
        <w:rPr>
          <w:sz w:val="28"/>
          <w:szCs w:val="20"/>
        </w:rPr>
      </w:pPr>
      <w:r>
        <w:rPr>
          <w:sz w:val="28"/>
          <w:szCs w:val="20"/>
        </w:rPr>
        <w:t>2.6.6</w:t>
      </w:r>
      <w:r w:rsidRPr="0056187F">
        <w:rPr>
          <w:sz w:val="28"/>
          <w:szCs w:val="20"/>
        </w:rPr>
        <w:t xml:space="preserve">.1. соответствие запроса (заявления) и каждого прилагаемого к нему документа, направляемого в электронной форме, требованиям Федерального </w:t>
      </w:r>
      <w:r w:rsidRPr="002A78ED">
        <w:rPr>
          <w:sz w:val="28"/>
          <w:szCs w:val="20"/>
        </w:rPr>
        <w:t>закона</w:t>
      </w:r>
      <w:r w:rsidRPr="0056187F">
        <w:rPr>
          <w:sz w:val="28"/>
          <w:szCs w:val="20"/>
        </w:rPr>
        <w:t xml:space="preserve"> от </w:t>
      </w:r>
      <w:r>
        <w:rPr>
          <w:sz w:val="28"/>
          <w:szCs w:val="20"/>
        </w:rPr>
        <w:t>0</w:t>
      </w:r>
      <w:r w:rsidRPr="0056187F">
        <w:rPr>
          <w:sz w:val="28"/>
          <w:szCs w:val="20"/>
        </w:rPr>
        <w:t>6 апреля 2011 г. № 63-ФЗ «Об электронной подписи» и принятым</w:t>
      </w:r>
      <w:r>
        <w:rPr>
          <w:sz w:val="28"/>
          <w:szCs w:val="20"/>
        </w:rPr>
        <w:t xml:space="preserve"> </w:t>
      </w:r>
      <w:r w:rsidRPr="0056187F">
        <w:rPr>
          <w:sz w:val="28"/>
          <w:szCs w:val="20"/>
        </w:rPr>
        <w:t>в соответствии с ним иным нормативным правовым актам</w:t>
      </w:r>
      <w:r>
        <w:rPr>
          <w:sz w:val="28"/>
          <w:szCs w:val="20"/>
        </w:rPr>
        <w:t>.</w:t>
      </w:r>
    </w:p>
    <w:p w:rsidR="004564E6" w:rsidRPr="002A78ED" w:rsidRDefault="004564E6" w:rsidP="00E96A0C">
      <w:pPr>
        <w:autoSpaceDE w:val="0"/>
        <w:autoSpaceDN w:val="0"/>
        <w:adjustRightInd w:val="0"/>
        <w:spacing w:line="360" w:lineRule="exact"/>
        <w:ind w:firstLine="709"/>
        <w:jc w:val="both"/>
        <w:rPr>
          <w:sz w:val="28"/>
          <w:szCs w:val="28"/>
        </w:rPr>
      </w:pPr>
      <w:r>
        <w:rPr>
          <w:sz w:val="28"/>
          <w:szCs w:val="20"/>
        </w:rPr>
        <w:t xml:space="preserve">2.6.7. </w:t>
      </w:r>
      <w:r w:rsidRPr="002A78ED">
        <w:rPr>
          <w:sz w:val="28"/>
          <w:szCs w:val="28"/>
        </w:rPr>
        <w:t xml:space="preserve">Запрещено требовать от заявителя: </w:t>
      </w:r>
    </w:p>
    <w:p w:rsidR="004564E6" w:rsidRPr="002A78ED" w:rsidRDefault="0019244D" w:rsidP="00E96A0C">
      <w:pPr>
        <w:autoSpaceDE w:val="0"/>
        <w:autoSpaceDN w:val="0"/>
        <w:adjustRightInd w:val="0"/>
        <w:spacing w:line="360" w:lineRule="exact"/>
        <w:ind w:firstLine="709"/>
        <w:jc w:val="both"/>
        <w:rPr>
          <w:sz w:val="28"/>
          <w:szCs w:val="28"/>
        </w:rPr>
      </w:pPr>
      <w:r>
        <w:rPr>
          <w:sz w:val="28"/>
          <w:szCs w:val="28"/>
        </w:rPr>
        <w:t>2.</w:t>
      </w:r>
      <w:r w:rsidR="004564E6" w:rsidRPr="002A78ED">
        <w:rPr>
          <w:sz w:val="28"/>
          <w:szCs w:val="28"/>
        </w:rPr>
        <w:t>6.</w:t>
      </w:r>
      <w:r>
        <w:rPr>
          <w:sz w:val="28"/>
          <w:szCs w:val="28"/>
        </w:rPr>
        <w:t>7</w:t>
      </w:r>
      <w:r w:rsidR="004564E6" w:rsidRPr="002A78ED">
        <w:rPr>
          <w:sz w:val="28"/>
          <w:szCs w:val="28"/>
        </w:rPr>
        <w:t>.</w:t>
      </w:r>
      <w:r>
        <w:rPr>
          <w:sz w:val="28"/>
          <w:szCs w:val="28"/>
        </w:rPr>
        <w:t>1.</w:t>
      </w:r>
      <w:r w:rsidR="004564E6" w:rsidRPr="002A78ED">
        <w:rPr>
          <w:sz w:val="28"/>
          <w:szCs w:val="28"/>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4E6" w:rsidRPr="002A78ED" w:rsidRDefault="0019244D" w:rsidP="00E96A0C">
      <w:pPr>
        <w:autoSpaceDE w:val="0"/>
        <w:autoSpaceDN w:val="0"/>
        <w:adjustRightInd w:val="0"/>
        <w:spacing w:line="360" w:lineRule="exact"/>
        <w:ind w:firstLine="709"/>
        <w:jc w:val="both"/>
        <w:rPr>
          <w:sz w:val="28"/>
          <w:szCs w:val="28"/>
        </w:rPr>
      </w:pPr>
      <w:r>
        <w:rPr>
          <w:sz w:val="28"/>
          <w:szCs w:val="28"/>
        </w:rPr>
        <w:t>2.</w:t>
      </w:r>
      <w:r w:rsidR="004564E6" w:rsidRPr="002A78ED">
        <w:rPr>
          <w:sz w:val="28"/>
          <w:szCs w:val="28"/>
        </w:rPr>
        <w:t>6.</w:t>
      </w:r>
      <w:r>
        <w:rPr>
          <w:sz w:val="28"/>
          <w:szCs w:val="28"/>
        </w:rPr>
        <w:t>7.</w:t>
      </w:r>
      <w:r w:rsidR="004564E6" w:rsidRPr="002A78ED">
        <w:rPr>
          <w:sz w:val="28"/>
          <w:szCs w:val="28"/>
        </w:rPr>
        <w:t xml:space="preserve">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4564E6">
        <w:rPr>
          <w:sz w:val="28"/>
          <w:szCs w:val="28"/>
        </w:rPr>
        <w:t xml:space="preserve">№ </w:t>
      </w:r>
      <w:r w:rsidR="004564E6" w:rsidRPr="002A78ED">
        <w:rPr>
          <w:sz w:val="28"/>
          <w:szCs w:val="28"/>
        </w:rPr>
        <w:t>210-ФЗ;</w:t>
      </w:r>
    </w:p>
    <w:p w:rsidR="004564E6" w:rsidRPr="002A78ED" w:rsidRDefault="0019244D" w:rsidP="00E96A0C">
      <w:pPr>
        <w:widowControl w:val="0"/>
        <w:suppressAutoHyphens/>
        <w:autoSpaceDE w:val="0"/>
        <w:autoSpaceDN w:val="0"/>
        <w:adjustRightInd w:val="0"/>
        <w:spacing w:line="360" w:lineRule="exact"/>
        <w:ind w:firstLine="709"/>
        <w:jc w:val="both"/>
        <w:outlineLvl w:val="1"/>
        <w:rPr>
          <w:sz w:val="28"/>
          <w:szCs w:val="28"/>
        </w:rPr>
      </w:pPr>
      <w:r>
        <w:rPr>
          <w:sz w:val="28"/>
          <w:szCs w:val="28"/>
        </w:rPr>
        <w:t>2.</w:t>
      </w:r>
      <w:r w:rsidR="004564E6" w:rsidRPr="002A78ED">
        <w:rPr>
          <w:sz w:val="28"/>
          <w:szCs w:val="28"/>
        </w:rPr>
        <w:t>6.</w:t>
      </w:r>
      <w:r>
        <w:rPr>
          <w:sz w:val="28"/>
          <w:szCs w:val="28"/>
        </w:rPr>
        <w:t>7.</w:t>
      </w:r>
      <w:r w:rsidR="004564E6" w:rsidRPr="002A78ED">
        <w:rPr>
          <w:sz w:val="28"/>
          <w:szCs w:val="28"/>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4564E6">
        <w:rPr>
          <w:sz w:val="28"/>
          <w:szCs w:val="28"/>
        </w:rPr>
        <w:t xml:space="preserve"> Федерального закона № 210-ФЗ.</w:t>
      </w:r>
    </w:p>
    <w:p w:rsidR="004564E6" w:rsidRDefault="004564E6" w:rsidP="007C4FE5">
      <w:pPr>
        <w:widowControl w:val="0"/>
        <w:suppressAutoHyphens/>
        <w:autoSpaceDE w:val="0"/>
        <w:autoSpaceDN w:val="0"/>
        <w:adjustRightInd w:val="0"/>
        <w:spacing w:line="360" w:lineRule="exact"/>
        <w:ind w:firstLine="539"/>
        <w:jc w:val="both"/>
        <w:outlineLvl w:val="1"/>
        <w:rPr>
          <w:sz w:val="28"/>
          <w:szCs w:val="20"/>
        </w:rPr>
      </w:pPr>
    </w:p>
    <w:p w:rsidR="004564E6" w:rsidRDefault="004564E6" w:rsidP="00E96A0C">
      <w:pPr>
        <w:widowControl w:val="0"/>
        <w:suppressAutoHyphens/>
        <w:autoSpaceDE w:val="0"/>
        <w:autoSpaceDN w:val="0"/>
        <w:adjustRightInd w:val="0"/>
        <w:spacing w:line="360" w:lineRule="exact"/>
        <w:jc w:val="center"/>
        <w:outlineLvl w:val="1"/>
        <w:rPr>
          <w:sz w:val="28"/>
          <w:szCs w:val="20"/>
        </w:rPr>
      </w:pPr>
      <w:r w:rsidRPr="0056187F">
        <w:rPr>
          <w:sz w:val="28"/>
          <w:szCs w:val="20"/>
        </w:rPr>
        <w:t>2.7. Исчерпывающий перечень оснований для отказа в приеме документов, необходимых для предоставления муниципальной услуги</w:t>
      </w:r>
    </w:p>
    <w:p w:rsidR="004564E6" w:rsidRDefault="004564E6" w:rsidP="007C4FE5">
      <w:pPr>
        <w:widowControl w:val="0"/>
        <w:suppressAutoHyphens/>
        <w:autoSpaceDE w:val="0"/>
        <w:autoSpaceDN w:val="0"/>
        <w:adjustRightInd w:val="0"/>
        <w:spacing w:line="360" w:lineRule="exact"/>
        <w:ind w:firstLine="539"/>
        <w:jc w:val="center"/>
        <w:outlineLvl w:val="1"/>
        <w:rPr>
          <w:sz w:val="28"/>
          <w:szCs w:val="20"/>
        </w:rPr>
      </w:pP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2A4D66">
        <w:rPr>
          <w:sz w:val="28"/>
          <w:szCs w:val="28"/>
        </w:rPr>
        <w:t>2.7.1. Основания для отказа в приеме документов, необходимых для предоставления муниципальной услуги</w:t>
      </w:r>
      <w:r>
        <w:rPr>
          <w:sz w:val="28"/>
          <w:szCs w:val="28"/>
        </w:rPr>
        <w:t>:</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lastRenderedPageBreak/>
        <w:t>2.7.1.1</w:t>
      </w:r>
      <w:r w:rsidR="00102213">
        <w:rPr>
          <w:sz w:val="28"/>
          <w:szCs w:val="20"/>
        </w:rPr>
        <w:t>.</w:t>
      </w:r>
      <w:r w:rsidRPr="0056187F">
        <w:rPr>
          <w:sz w:val="28"/>
          <w:szCs w:val="20"/>
        </w:rPr>
        <w:t> заявление не соответствует требованиям, установленным пункт</w:t>
      </w:r>
      <w:r w:rsidR="00E96A0C">
        <w:rPr>
          <w:sz w:val="28"/>
          <w:szCs w:val="20"/>
        </w:rPr>
        <w:t>ами</w:t>
      </w:r>
      <w:r w:rsidRPr="0056187F">
        <w:rPr>
          <w:sz w:val="28"/>
          <w:szCs w:val="20"/>
        </w:rPr>
        <w:t xml:space="preserve"> 2.6.1.1, 2.6.</w:t>
      </w:r>
      <w:r>
        <w:rPr>
          <w:sz w:val="28"/>
          <w:szCs w:val="20"/>
        </w:rPr>
        <w:t>4</w:t>
      </w:r>
      <w:r w:rsidRPr="0056187F">
        <w:rPr>
          <w:sz w:val="28"/>
          <w:szCs w:val="20"/>
        </w:rPr>
        <w:t> административного регламента;</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2.7.1.2. к заявлению не приложены документы, предусмотренные пунктом 2.6.1 настоящего регламента;</w:t>
      </w:r>
    </w:p>
    <w:p w:rsidR="004564E6" w:rsidRPr="0056187F" w:rsidRDefault="004564E6" w:rsidP="00E96A0C">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2.7.1.3. </w:t>
      </w:r>
      <w:r w:rsidRPr="002A4D66">
        <w:rPr>
          <w:sz w:val="28"/>
          <w:szCs w:val="28"/>
        </w:rPr>
        <w:t>отсутствие у лица полномочий по распоряжению земельным участком;</w:t>
      </w:r>
    </w:p>
    <w:p w:rsidR="004564E6" w:rsidRDefault="004564E6" w:rsidP="00E96A0C">
      <w:pPr>
        <w:widowControl w:val="0"/>
        <w:suppressAutoHyphens/>
        <w:autoSpaceDE w:val="0"/>
        <w:autoSpaceDN w:val="0"/>
        <w:adjustRightInd w:val="0"/>
        <w:spacing w:line="360" w:lineRule="exact"/>
        <w:ind w:firstLine="709"/>
        <w:jc w:val="both"/>
        <w:outlineLvl w:val="1"/>
        <w:rPr>
          <w:sz w:val="28"/>
          <w:szCs w:val="20"/>
          <w:lang w:bidi="ru-RU"/>
        </w:rPr>
      </w:pPr>
      <w:r w:rsidRPr="0056187F">
        <w:rPr>
          <w:sz w:val="28"/>
          <w:szCs w:val="20"/>
        </w:rPr>
        <w:t>2.7.1.4. документы (информация), представленные заявителем, на бумажном носителе, а также в электронной форме не соответствуют установ</w:t>
      </w:r>
      <w:r w:rsidR="00DC1C48">
        <w:rPr>
          <w:sz w:val="28"/>
          <w:szCs w:val="20"/>
        </w:rPr>
        <w:t xml:space="preserve">ленным в регламенте </w:t>
      </w:r>
      <w:r w:rsidR="00E96A0C">
        <w:rPr>
          <w:sz w:val="28"/>
          <w:szCs w:val="20"/>
        </w:rPr>
        <w:t>требованиям</w:t>
      </w:r>
      <w:r w:rsidR="001E0075">
        <w:rPr>
          <w:sz w:val="28"/>
          <w:szCs w:val="20"/>
        </w:rPr>
        <w:t xml:space="preserve"> либо утратили силу</w:t>
      </w:r>
      <w:r w:rsidR="00DC1C48" w:rsidRPr="00DC1C48">
        <w:rPr>
          <w:sz w:val="28"/>
          <w:szCs w:val="20"/>
          <w:lang w:bidi="ru-RU"/>
        </w:rPr>
        <w:t xml:space="preserve"> на момент обращения за услугой</w:t>
      </w:r>
      <w:r w:rsidR="00DC1C48">
        <w:rPr>
          <w:sz w:val="28"/>
          <w:szCs w:val="20"/>
          <w:lang w:bidi="ru-RU"/>
        </w:rPr>
        <w:t>;</w:t>
      </w:r>
    </w:p>
    <w:p w:rsidR="00DC1C48" w:rsidRDefault="00DC1C48" w:rsidP="00E96A0C">
      <w:pPr>
        <w:widowControl w:val="0"/>
        <w:suppressAutoHyphens/>
        <w:autoSpaceDE w:val="0"/>
        <w:autoSpaceDN w:val="0"/>
        <w:adjustRightInd w:val="0"/>
        <w:spacing w:line="360" w:lineRule="exact"/>
        <w:ind w:firstLine="709"/>
        <w:jc w:val="both"/>
        <w:outlineLvl w:val="1"/>
        <w:rPr>
          <w:sz w:val="28"/>
          <w:szCs w:val="20"/>
          <w:lang w:bidi="ru-RU"/>
        </w:rPr>
      </w:pPr>
      <w:r>
        <w:rPr>
          <w:sz w:val="28"/>
          <w:szCs w:val="20"/>
          <w:lang w:bidi="ru-RU"/>
        </w:rPr>
        <w:t xml:space="preserve">2.7.1.5. </w:t>
      </w:r>
      <w:r w:rsidRPr="00DC1C48">
        <w:rPr>
          <w:sz w:val="28"/>
          <w:szCs w:val="20"/>
          <w:lang w:bidi="ru-RU"/>
        </w:rPr>
        <w:t>неполное заполнение полей в форме заявления, в том числе в интер</w:t>
      </w:r>
      <w:r w:rsidR="001E0075">
        <w:rPr>
          <w:sz w:val="28"/>
          <w:szCs w:val="20"/>
          <w:lang w:bidi="ru-RU"/>
        </w:rPr>
        <w:t>активной форме заявления на Едином портале</w:t>
      </w:r>
      <w:r>
        <w:rPr>
          <w:sz w:val="28"/>
          <w:szCs w:val="20"/>
          <w:lang w:bidi="ru-RU"/>
        </w:rPr>
        <w:t>;</w:t>
      </w:r>
    </w:p>
    <w:p w:rsidR="00DC1C48" w:rsidRDefault="00DC1C48" w:rsidP="00E96A0C">
      <w:pPr>
        <w:widowControl w:val="0"/>
        <w:tabs>
          <w:tab w:val="left" w:pos="1701"/>
        </w:tabs>
        <w:suppressAutoHyphens/>
        <w:autoSpaceDE w:val="0"/>
        <w:autoSpaceDN w:val="0"/>
        <w:adjustRightInd w:val="0"/>
        <w:spacing w:line="360" w:lineRule="exact"/>
        <w:ind w:firstLine="709"/>
        <w:jc w:val="both"/>
        <w:outlineLvl w:val="1"/>
        <w:rPr>
          <w:sz w:val="28"/>
          <w:szCs w:val="20"/>
        </w:rPr>
      </w:pPr>
      <w:r>
        <w:rPr>
          <w:sz w:val="28"/>
          <w:szCs w:val="20"/>
          <w:lang w:bidi="ru-RU"/>
        </w:rPr>
        <w:t>2.7.1.6.</w:t>
      </w:r>
      <w:r w:rsidRPr="00DC1C48">
        <w:rPr>
          <w:sz w:val="28"/>
          <w:szCs w:val="20"/>
          <w:lang w:bidi="ru-RU"/>
        </w:rPr>
        <w:tab/>
        <w:t xml:space="preserve">несоблюдение установленных статьей 11 Федерального закона от </w:t>
      </w:r>
      <w:r>
        <w:rPr>
          <w:sz w:val="28"/>
          <w:szCs w:val="20"/>
          <w:lang w:bidi="ru-RU"/>
        </w:rPr>
        <w:t>0</w:t>
      </w:r>
      <w:r w:rsidRPr="00DC1C48">
        <w:rPr>
          <w:sz w:val="28"/>
          <w:szCs w:val="20"/>
          <w:lang w:bidi="ru-RU"/>
        </w:rPr>
        <w:t>6 апреля 2011 г. № 63-ФЗ «Об электронной подписи» усл</w:t>
      </w:r>
      <w:r w:rsidR="00E96A0C">
        <w:rPr>
          <w:sz w:val="28"/>
          <w:szCs w:val="20"/>
          <w:lang w:bidi="ru-RU"/>
        </w:rPr>
        <w:t>овий признания действительности</w:t>
      </w:r>
      <w:r w:rsidRPr="00DC1C48">
        <w:rPr>
          <w:sz w:val="28"/>
          <w:szCs w:val="20"/>
          <w:lang w:bidi="ru-RU"/>
        </w:rPr>
        <w:t xml:space="preserve"> усиленной квалифицированной электронной подписи</w:t>
      </w:r>
      <w:r>
        <w:rPr>
          <w:sz w:val="28"/>
          <w:szCs w:val="20"/>
          <w:lang w:bidi="ru-RU"/>
        </w:rPr>
        <w:t>.</w:t>
      </w:r>
    </w:p>
    <w:p w:rsidR="004564E6" w:rsidRPr="0056187F" w:rsidRDefault="004564E6" w:rsidP="007C4FE5">
      <w:pPr>
        <w:widowControl w:val="0"/>
        <w:suppressAutoHyphens/>
        <w:autoSpaceDE w:val="0"/>
        <w:autoSpaceDN w:val="0"/>
        <w:adjustRightInd w:val="0"/>
        <w:spacing w:line="360" w:lineRule="exact"/>
        <w:ind w:firstLine="539"/>
        <w:jc w:val="both"/>
        <w:outlineLvl w:val="1"/>
        <w:rPr>
          <w:sz w:val="28"/>
          <w:szCs w:val="20"/>
        </w:rPr>
      </w:pPr>
    </w:p>
    <w:p w:rsidR="00E96A0C" w:rsidRDefault="004564E6" w:rsidP="00E96A0C">
      <w:pPr>
        <w:widowControl w:val="0"/>
        <w:suppressAutoHyphens/>
        <w:autoSpaceDE w:val="0"/>
        <w:autoSpaceDN w:val="0"/>
        <w:adjustRightInd w:val="0"/>
        <w:spacing w:line="360" w:lineRule="exact"/>
        <w:jc w:val="center"/>
        <w:outlineLvl w:val="1"/>
        <w:rPr>
          <w:sz w:val="28"/>
          <w:szCs w:val="20"/>
        </w:rPr>
      </w:pPr>
      <w:r w:rsidRPr="0056187F">
        <w:rPr>
          <w:sz w:val="28"/>
          <w:szCs w:val="20"/>
        </w:rPr>
        <w:t xml:space="preserve">2.8. Исчерпывающий перечень оснований для приостановления </w:t>
      </w:r>
    </w:p>
    <w:p w:rsidR="004564E6" w:rsidRDefault="004564E6" w:rsidP="00E96A0C">
      <w:pPr>
        <w:widowControl w:val="0"/>
        <w:suppressAutoHyphens/>
        <w:autoSpaceDE w:val="0"/>
        <w:autoSpaceDN w:val="0"/>
        <w:adjustRightInd w:val="0"/>
        <w:spacing w:line="360" w:lineRule="exact"/>
        <w:jc w:val="center"/>
        <w:outlineLvl w:val="1"/>
        <w:rPr>
          <w:sz w:val="28"/>
          <w:szCs w:val="20"/>
        </w:rPr>
      </w:pPr>
      <w:r w:rsidRPr="0056187F">
        <w:rPr>
          <w:sz w:val="28"/>
          <w:szCs w:val="20"/>
        </w:rPr>
        <w:t>предоставления муниципальной услуги</w:t>
      </w:r>
    </w:p>
    <w:p w:rsidR="004564E6" w:rsidRPr="0056187F" w:rsidRDefault="004564E6" w:rsidP="007C4FE5">
      <w:pPr>
        <w:widowControl w:val="0"/>
        <w:suppressAutoHyphens/>
        <w:autoSpaceDE w:val="0"/>
        <w:autoSpaceDN w:val="0"/>
        <w:adjustRightInd w:val="0"/>
        <w:spacing w:line="360" w:lineRule="exact"/>
        <w:ind w:firstLine="539"/>
        <w:jc w:val="both"/>
        <w:outlineLvl w:val="1"/>
        <w:rPr>
          <w:sz w:val="28"/>
          <w:szCs w:val="20"/>
        </w:rPr>
      </w:pPr>
    </w:p>
    <w:p w:rsidR="004564E6" w:rsidRDefault="004564E6" w:rsidP="007C4FE5">
      <w:pPr>
        <w:widowControl w:val="0"/>
        <w:suppressAutoHyphens/>
        <w:autoSpaceDE w:val="0"/>
        <w:autoSpaceDN w:val="0"/>
        <w:adjustRightInd w:val="0"/>
        <w:spacing w:line="360" w:lineRule="exact"/>
        <w:ind w:firstLine="539"/>
        <w:jc w:val="both"/>
        <w:outlineLvl w:val="1"/>
        <w:rPr>
          <w:sz w:val="28"/>
          <w:szCs w:val="20"/>
        </w:rPr>
      </w:pPr>
      <w:r w:rsidRPr="0056187F">
        <w:rPr>
          <w:sz w:val="28"/>
          <w:szCs w:val="20"/>
        </w:rPr>
        <w:t>Оснований для приостановления предоставления муниципальной услуги действующим законодательством не предусмотрено.</w:t>
      </w:r>
    </w:p>
    <w:p w:rsidR="004564E6" w:rsidRPr="0056187F" w:rsidRDefault="004564E6" w:rsidP="007C4FE5">
      <w:pPr>
        <w:widowControl w:val="0"/>
        <w:suppressAutoHyphens/>
        <w:autoSpaceDE w:val="0"/>
        <w:autoSpaceDN w:val="0"/>
        <w:adjustRightInd w:val="0"/>
        <w:spacing w:line="360" w:lineRule="exact"/>
        <w:ind w:firstLine="539"/>
        <w:jc w:val="both"/>
        <w:outlineLvl w:val="1"/>
        <w:rPr>
          <w:sz w:val="28"/>
          <w:szCs w:val="20"/>
        </w:rPr>
      </w:pPr>
    </w:p>
    <w:p w:rsidR="004564E6" w:rsidRDefault="004564E6" w:rsidP="00E90D02">
      <w:pPr>
        <w:widowControl w:val="0"/>
        <w:suppressAutoHyphens/>
        <w:autoSpaceDE w:val="0"/>
        <w:autoSpaceDN w:val="0"/>
        <w:adjustRightInd w:val="0"/>
        <w:spacing w:line="360" w:lineRule="exact"/>
        <w:jc w:val="center"/>
        <w:outlineLvl w:val="1"/>
        <w:rPr>
          <w:sz w:val="28"/>
          <w:szCs w:val="20"/>
        </w:rPr>
      </w:pPr>
      <w:r w:rsidRPr="0056187F">
        <w:rPr>
          <w:sz w:val="28"/>
          <w:szCs w:val="20"/>
        </w:rPr>
        <w:t>2.9. Исчерпывающий перечень оснований для отказа</w:t>
      </w:r>
    </w:p>
    <w:p w:rsidR="004564E6" w:rsidRDefault="004564E6" w:rsidP="00E90D02">
      <w:pPr>
        <w:widowControl w:val="0"/>
        <w:suppressAutoHyphens/>
        <w:autoSpaceDE w:val="0"/>
        <w:autoSpaceDN w:val="0"/>
        <w:adjustRightInd w:val="0"/>
        <w:spacing w:line="360" w:lineRule="exact"/>
        <w:jc w:val="center"/>
        <w:outlineLvl w:val="1"/>
        <w:rPr>
          <w:sz w:val="28"/>
          <w:szCs w:val="20"/>
        </w:rPr>
      </w:pPr>
      <w:r w:rsidRPr="0056187F">
        <w:rPr>
          <w:sz w:val="28"/>
          <w:szCs w:val="20"/>
        </w:rPr>
        <w:t>в предоставлении муниципальной услуги</w:t>
      </w:r>
    </w:p>
    <w:p w:rsidR="004564E6" w:rsidRPr="0056187F" w:rsidRDefault="004564E6" w:rsidP="007C4FE5">
      <w:pPr>
        <w:widowControl w:val="0"/>
        <w:suppressAutoHyphens/>
        <w:autoSpaceDE w:val="0"/>
        <w:autoSpaceDN w:val="0"/>
        <w:adjustRightInd w:val="0"/>
        <w:spacing w:line="360" w:lineRule="exact"/>
        <w:ind w:firstLine="539"/>
        <w:jc w:val="both"/>
        <w:outlineLvl w:val="1"/>
        <w:rPr>
          <w:sz w:val="28"/>
          <w:szCs w:val="20"/>
        </w:rPr>
      </w:pPr>
    </w:p>
    <w:p w:rsidR="004564E6" w:rsidRPr="0056187F" w:rsidRDefault="004564E6" w:rsidP="00E90D02">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2.9. Основани</w:t>
      </w:r>
      <w:r>
        <w:rPr>
          <w:sz w:val="28"/>
          <w:szCs w:val="20"/>
        </w:rPr>
        <w:t>я</w:t>
      </w:r>
      <w:r w:rsidRPr="0056187F">
        <w:rPr>
          <w:sz w:val="28"/>
          <w:szCs w:val="20"/>
        </w:rPr>
        <w:t xml:space="preserve"> для отказа в </w:t>
      </w:r>
      <w:r w:rsidR="00534173">
        <w:rPr>
          <w:sz w:val="28"/>
          <w:szCs w:val="20"/>
        </w:rPr>
        <w:t>предоставлении</w:t>
      </w:r>
      <w:r w:rsidRPr="0056187F">
        <w:rPr>
          <w:sz w:val="28"/>
          <w:szCs w:val="20"/>
        </w:rPr>
        <w:t xml:space="preserve"> разрешения на отклонение от предельных параметров </w:t>
      </w:r>
      <w:r w:rsidR="00534173">
        <w:rPr>
          <w:sz w:val="28"/>
          <w:szCs w:val="20"/>
        </w:rPr>
        <w:t>разрешенного строительства, реконструкции объектов капитального строительства</w:t>
      </w:r>
      <w:r w:rsidRPr="0056187F">
        <w:rPr>
          <w:sz w:val="28"/>
          <w:szCs w:val="20"/>
        </w:rPr>
        <w:t>:</w:t>
      </w:r>
    </w:p>
    <w:p w:rsidR="004564E6" w:rsidRPr="0056187F" w:rsidRDefault="004564E6" w:rsidP="00E90D02">
      <w:pPr>
        <w:suppressAutoHyphens/>
        <w:autoSpaceDE w:val="0"/>
        <w:autoSpaceDN w:val="0"/>
        <w:adjustRightInd w:val="0"/>
        <w:spacing w:line="360" w:lineRule="exact"/>
        <w:ind w:firstLine="709"/>
        <w:jc w:val="both"/>
        <w:outlineLvl w:val="1"/>
        <w:rPr>
          <w:sz w:val="28"/>
          <w:szCs w:val="20"/>
        </w:rPr>
      </w:pPr>
      <w:r w:rsidRPr="0056187F">
        <w:rPr>
          <w:sz w:val="28"/>
          <w:szCs w:val="20"/>
        </w:rPr>
        <w:t>2.9.1. </w:t>
      </w:r>
      <w:r w:rsidR="004C266D">
        <w:rPr>
          <w:sz w:val="28"/>
          <w:szCs w:val="20"/>
        </w:rPr>
        <w:t xml:space="preserve">несоответствие земельного участка </w:t>
      </w:r>
      <w:r w:rsidR="00A66FED">
        <w:rPr>
          <w:sz w:val="28"/>
          <w:szCs w:val="20"/>
        </w:rPr>
        <w:t>требованиям</w:t>
      </w:r>
      <w:r w:rsidR="00A66FED">
        <w:t xml:space="preserve"> </w:t>
      </w:r>
      <w:r w:rsidR="00A66FED">
        <w:rPr>
          <w:sz w:val="28"/>
          <w:szCs w:val="28"/>
        </w:rPr>
        <w:t>к их характеристикам (</w:t>
      </w:r>
      <w:r w:rsidR="00A66FED" w:rsidRPr="00A66FED">
        <w:rPr>
          <w:sz w:val="28"/>
          <w:szCs w:val="20"/>
        </w:rPr>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A66FED">
        <w:rPr>
          <w:sz w:val="28"/>
          <w:szCs w:val="20"/>
        </w:rPr>
        <w:t>),</w:t>
      </w:r>
      <w:r w:rsidR="004C266D">
        <w:rPr>
          <w:sz w:val="28"/>
          <w:szCs w:val="20"/>
        </w:rPr>
        <w:t xml:space="preserve"> предусмотренным частью 1 статьи 40 Градостроительного кодекса РФ</w:t>
      </w:r>
      <w:r w:rsidRPr="0056187F">
        <w:rPr>
          <w:sz w:val="28"/>
          <w:szCs w:val="20"/>
        </w:rPr>
        <w:t>;</w:t>
      </w:r>
    </w:p>
    <w:p w:rsidR="004564E6" w:rsidRPr="0056187F" w:rsidRDefault="004564E6" w:rsidP="00E90D02">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2.9.2. </w:t>
      </w:r>
      <w:r w:rsidR="00534173" w:rsidRPr="00D53899">
        <w:rPr>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w:t>
      </w:r>
      <w:r w:rsidR="00534173" w:rsidRPr="00D53899">
        <w:rPr>
          <w:spacing w:val="-4"/>
          <w:sz w:val="28"/>
          <w:szCs w:val="28"/>
        </w:rPr>
        <w:t xml:space="preserve"> </w:t>
      </w:r>
      <w:r w:rsidR="00534173" w:rsidRPr="00D53899">
        <w:rPr>
          <w:sz w:val="28"/>
          <w:szCs w:val="28"/>
        </w:rPr>
        <w:t>регламентов</w:t>
      </w:r>
      <w:r w:rsidRPr="0056187F">
        <w:rPr>
          <w:sz w:val="28"/>
          <w:szCs w:val="20"/>
        </w:rPr>
        <w:t>;</w:t>
      </w:r>
    </w:p>
    <w:p w:rsidR="004564E6" w:rsidRPr="0056187F" w:rsidRDefault="004564E6" w:rsidP="00E90D02">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2.9.3. </w:t>
      </w:r>
      <w:r w:rsidR="00534173" w:rsidRPr="00D53899">
        <w:rPr>
          <w:sz w:val="28"/>
          <w:szCs w:val="28"/>
        </w:rPr>
        <w:t xml:space="preserve">наличие рекомендаций Комиссии по подготовке проекта правил землепользования и застройки (далее – Комиссия) об отказе в предоставлении </w:t>
      </w:r>
      <w:r w:rsidR="00534173" w:rsidRPr="00D53899">
        <w:rPr>
          <w:sz w:val="28"/>
          <w:szCs w:val="28"/>
        </w:rPr>
        <w:lastRenderedPageBreak/>
        <w:t>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564E6" w:rsidRPr="0056187F" w:rsidRDefault="004564E6" w:rsidP="00E90D02">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2.9.</w:t>
      </w:r>
      <w:r>
        <w:rPr>
          <w:sz w:val="28"/>
          <w:szCs w:val="20"/>
        </w:rPr>
        <w:t>4</w:t>
      </w:r>
      <w:r w:rsidRPr="0056187F">
        <w:rPr>
          <w:sz w:val="28"/>
          <w:szCs w:val="20"/>
        </w:rPr>
        <w:t>. 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иного органа местного самоуправления, за исключением случаев, если по результатам рассмотрения данного уведомления,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564E6" w:rsidRDefault="004564E6" w:rsidP="00E90D02">
      <w:pPr>
        <w:widowControl w:val="0"/>
        <w:suppressAutoHyphens/>
        <w:autoSpaceDE w:val="0"/>
        <w:autoSpaceDN w:val="0"/>
        <w:adjustRightInd w:val="0"/>
        <w:spacing w:line="360" w:lineRule="exact"/>
        <w:ind w:firstLine="709"/>
        <w:jc w:val="both"/>
        <w:outlineLvl w:val="1"/>
        <w:rPr>
          <w:sz w:val="28"/>
          <w:szCs w:val="20"/>
        </w:rPr>
      </w:pPr>
      <w:r w:rsidRPr="0056187F">
        <w:rPr>
          <w:sz w:val="28"/>
          <w:szCs w:val="20"/>
        </w:rPr>
        <w:t>2.9.</w:t>
      </w:r>
      <w:r>
        <w:rPr>
          <w:sz w:val="28"/>
          <w:szCs w:val="20"/>
        </w:rPr>
        <w:t>5</w:t>
      </w:r>
      <w:r w:rsidRPr="0056187F">
        <w:rPr>
          <w:sz w:val="28"/>
          <w:szCs w:val="20"/>
        </w:rPr>
        <w:t xml:space="preserve">. для объектов на </w:t>
      </w:r>
      <w:proofErr w:type="spellStart"/>
      <w:r w:rsidRPr="0056187F">
        <w:rPr>
          <w:sz w:val="28"/>
          <w:szCs w:val="20"/>
        </w:rPr>
        <w:t>приаэродромной</w:t>
      </w:r>
      <w:proofErr w:type="spellEnd"/>
      <w:r w:rsidRPr="0056187F">
        <w:rPr>
          <w:sz w:val="28"/>
          <w:szCs w:val="20"/>
        </w:rPr>
        <w:t xml:space="preserve"> территории – отклонение не соответствует ограничениям использования объектов недвижимости, установленн</w:t>
      </w:r>
      <w:r w:rsidR="000140B0">
        <w:rPr>
          <w:sz w:val="28"/>
          <w:szCs w:val="20"/>
        </w:rPr>
        <w:t xml:space="preserve">ым на </w:t>
      </w:r>
      <w:proofErr w:type="spellStart"/>
      <w:r w:rsidR="000140B0">
        <w:rPr>
          <w:sz w:val="28"/>
          <w:szCs w:val="20"/>
        </w:rPr>
        <w:t>приаэродромной</w:t>
      </w:r>
      <w:proofErr w:type="spellEnd"/>
      <w:r w:rsidR="000140B0">
        <w:rPr>
          <w:sz w:val="28"/>
          <w:szCs w:val="20"/>
        </w:rPr>
        <w:t xml:space="preserve"> территории;</w:t>
      </w:r>
    </w:p>
    <w:p w:rsidR="000140B0" w:rsidRDefault="00A66FED" w:rsidP="00E90D02">
      <w:pPr>
        <w:widowControl w:val="0"/>
        <w:suppressAutoHyphens/>
        <w:autoSpaceDE w:val="0"/>
        <w:autoSpaceDN w:val="0"/>
        <w:adjustRightInd w:val="0"/>
        <w:spacing w:line="360" w:lineRule="exact"/>
        <w:ind w:firstLine="709"/>
        <w:jc w:val="both"/>
        <w:outlineLvl w:val="1"/>
        <w:rPr>
          <w:sz w:val="28"/>
          <w:szCs w:val="20"/>
        </w:rPr>
      </w:pPr>
      <w:r>
        <w:rPr>
          <w:sz w:val="28"/>
          <w:szCs w:val="20"/>
        </w:rPr>
        <w:t>2.9.6</w:t>
      </w:r>
      <w:r w:rsidR="000140B0">
        <w:rPr>
          <w:sz w:val="28"/>
          <w:szCs w:val="20"/>
        </w:rPr>
        <w:t xml:space="preserve">. </w:t>
      </w:r>
      <w:r w:rsidR="000140B0" w:rsidRPr="000140B0">
        <w:rPr>
          <w:sz w:val="28"/>
          <w:szCs w:val="20"/>
        </w:rPr>
        <w:t xml:space="preserve">заявитель не является правообладателем объекта недвижимости, в отношении которого запрашивается разрешение на </w:t>
      </w:r>
      <w:r w:rsidR="000D5929" w:rsidRPr="000D5929">
        <w:rPr>
          <w:sz w:val="28"/>
          <w:szCs w:val="20"/>
        </w:rPr>
        <w:t>отклонение от предельных параметров</w:t>
      </w:r>
      <w:r w:rsidR="000140B0" w:rsidRPr="000140B0">
        <w:rPr>
          <w:sz w:val="28"/>
          <w:szCs w:val="20"/>
        </w:rPr>
        <w:t>;</w:t>
      </w:r>
    </w:p>
    <w:p w:rsidR="000140B0" w:rsidRDefault="00A66FED" w:rsidP="00E90D02">
      <w:pPr>
        <w:suppressAutoHyphens/>
        <w:autoSpaceDE w:val="0"/>
        <w:autoSpaceDN w:val="0"/>
        <w:adjustRightInd w:val="0"/>
        <w:spacing w:line="360" w:lineRule="exact"/>
        <w:ind w:firstLine="709"/>
        <w:jc w:val="both"/>
        <w:outlineLvl w:val="1"/>
        <w:rPr>
          <w:sz w:val="28"/>
          <w:szCs w:val="20"/>
        </w:rPr>
      </w:pPr>
      <w:r>
        <w:rPr>
          <w:sz w:val="28"/>
          <w:szCs w:val="20"/>
        </w:rPr>
        <w:t>2.9.7</w:t>
      </w:r>
      <w:r w:rsidR="000140B0">
        <w:rPr>
          <w:sz w:val="28"/>
          <w:szCs w:val="20"/>
        </w:rPr>
        <w:t xml:space="preserve">. </w:t>
      </w:r>
      <w:r w:rsidR="000140B0" w:rsidRPr="000140B0">
        <w:rPr>
          <w:sz w:val="28"/>
          <w:szCs w:val="20"/>
        </w:rPr>
        <w:t>подача заявления о предоставлении разрешения на отклонение от предельных параметров разрешенного строительства с целью реконструкции объекта капитального строительства, не соответствующего требованиям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w:t>
      </w:r>
      <w:r w:rsidR="000140B0">
        <w:rPr>
          <w:sz w:val="28"/>
          <w:szCs w:val="20"/>
        </w:rPr>
        <w:t>го строительства, реконструкции</w:t>
      </w:r>
      <w:r w:rsidR="000140B0" w:rsidRPr="000140B0">
        <w:rPr>
          <w:sz w:val="28"/>
          <w:szCs w:val="20"/>
        </w:rPr>
        <w:t>);</w:t>
      </w:r>
    </w:p>
    <w:p w:rsidR="000140B0" w:rsidRDefault="00A66FED" w:rsidP="00E90D02">
      <w:pPr>
        <w:widowControl w:val="0"/>
        <w:suppressAutoHyphens/>
        <w:autoSpaceDE w:val="0"/>
        <w:autoSpaceDN w:val="0"/>
        <w:adjustRightInd w:val="0"/>
        <w:spacing w:line="360" w:lineRule="exact"/>
        <w:ind w:firstLine="709"/>
        <w:jc w:val="both"/>
        <w:outlineLvl w:val="1"/>
        <w:rPr>
          <w:sz w:val="28"/>
          <w:szCs w:val="20"/>
        </w:rPr>
      </w:pPr>
      <w:r>
        <w:rPr>
          <w:sz w:val="28"/>
          <w:szCs w:val="20"/>
        </w:rPr>
        <w:t>2.9.8</w:t>
      </w:r>
      <w:r w:rsidR="000140B0">
        <w:rPr>
          <w:sz w:val="28"/>
          <w:szCs w:val="20"/>
        </w:rPr>
        <w:t xml:space="preserve">. </w:t>
      </w:r>
      <w:r w:rsidR="00400CC7">
        <w:rPr>
          <w:sz w:val="28"/>
          <w:szCs w:val="20"/>
        </w:rPr>
        <w:t>заявление</w:t>
      </w:r>
      <w:r w:rsidR="00400CC7" w:rsidRPr="00400CC7">
        <w:rPr>
          <w:sz w:val="28"/>
          <w:szCs w:val="20"/>
        </w:rPr>
        <w:t xml:space="preserve"> подан</w:t>
      </w:r>
      <w:r w:rsidR="00400CC7">
        <w:rPr>
          <w:sz w:val="28"/>
          <w:szCs w:val="20"/>
        </w:rPr>
        <w:t>о</w:t>
      </w:r>
      <w:r w:rsidR="00400CC7" w:rsidRPr="00400CC7">
        <w:rPr>
          <w:sz w:val="28"/>
          <w:szCs w:val="20"/>
        </w:rPr>
        <w:t xml:space="preserve"> неуполномоченным лицом;</w:t>
      </w:r>
    </w:p>
    <w:p w:rsidR="00400CC7" w:rsidRDefault="00A66FED" w:rsidP="00E90D02">
      <w:pPr>
        <w:widowControl w:val="0"/>
        <w:suppressAutoHyphens/>
        <w:autoSpaceDE w:val="0"/>
        <w:autoSpaceDN w:val="0"/>
        <w:adjustRightInd w:val="0"/>
        <w:spacing w:line="360" w:lineRule="exact"/>
        <w:ind w:firstLine="709"/>
        <w:jc w:val="both"/>
        <w:outlineLvl w:val="1"/>
        <w:rPr>
          <w:sz w:val="28"/>
          <w:szCs w:val="20"/>
        </w:rPr>
      </w:pPr>
      <w:r>
        <w:rPr>
          <w:sz w:val="28"/>
          <w:szCs w:val="20"/>
        </w:rPr>
        <w:t>2.9.9</w:t>
      </w:r>
      <w:r w:rsidR="00400CC7">
        <w:rPr>
          <w:sz w:val="28"/>
          <w:szCs w:val="20"/>
        </w:rPr>
        <w:t xml:space="preserve">. </w:t>
      </w:r>
      <w:r w:rsidR="00400CC7" w:rsidRPr="00400CC7">
        <w:rPr>
          <w:sz w:val="28"/>
          <w:szCs w:val="20"/>
        </w:rPr>
        <w:t>сведения, указанные в заявлении, не подтверждены сведениями, полученными в рамках м</w:t>
      </w:r>
      <w:r w:rsidR="004C266D">
        <w:rPr>
          <w:sz w:val="28"/>
          <w:szCs w:val="20"/>
        </w:rPr>
        <w:t>ежведомственного взаимодействия;</w:t>
      </w:r>
    </w:p>
    <w:p w:rsidR="00A66FED" w:rsidRPr="00A66FED" w:rsidRDefault="00A66FED" w:rsidP="00A66FED">
      <w:pPr>
        <w:widowControl w:val="0"/>
        <w:suppressAutoHyphens/>
        <w:autoSpaceDE w:val="0"/>
        <w:autoSpaceDN w:val="0"/>
        <w:adjustRightInd w:val="0"/>
        <w:spacing w:line="360" w:lineRule="exact"/>
        <w:ind w:firstLine="709"/>
        <w:jc w:val="both"/>
        <w:outlineLvl w:val="1"/>
        <w:rPr>
          <w:sz w:val="28"/>
          <w:szCs w:val="20"/>
        </w:rPr>
      </w:pPr>
      <w:r>
        <w:rPr>
          <w:sz w:val="28"/>
          <w:szCs w:val="20"/>
        </w:rPr>
        <w:t>2.9.10</w:t>
      </w:r>
      <w:r w:rsidR="004C266D">
        <w:rPr>
          <w:sz w:val="28"/>
          <w:szCs w:val="20"/>
        </w:rPr>
        <w:t xml:space="preserve">. запрашиваемое </w:t>
      </w:r>
      <w:r w:rsidR="004C266D" w:rsidRPr="000140B0">
        <w:rPr>
          <w:sz w:val="28"/>
          <w:szCs w:val="20"/>
        </w:rPr>
        <w:t>отклонение от предельных параметров разрешенного строительства</w:t>
      </w:r>
      <w:r>
        <w:rPr>
          <w:sz w:val="28"/>
          <w:szCs w:val="20"/>
        </w:rPr>
        <w:t xml:space="preserve"> не отвечает целям</w:t>
      </w:r>
      <w:r w:rsidRPr="00A66FED">
        <w:rPr>
          <w:sz w:val="28"/>
          <w:szCs w:val="20"/>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0"/>
        </w:rPr>
        <w:t>, предусмотренным частью 1.1 Градостроительного кодекса РФ.</w:t>
      </w:r>
    </w:p>
    <w:p w:rsidR="004564E6" w:rsidRPr="0056187F" w:rsidRDefault="004564E6" w:rsidP="00A66FED">
      <w:pPr>
        <w:widowControl w:val="0"/>
        <w:suppressAutoHyphens/>
        <w:autoSpaceDE w:val="0"/>
        <w:autoSpaceDN w:val="0"/>
        <w:adjustRightInd w:val="0"/>
        <w:spacing w:line="360" w:lineRule="exact"/>
        <w:ind w:firstLine="709"/>
        <w:jc w:val="both"/>
        <w:outlineLvl w:val="1"/>
        <w:rPr>
          <w:sz w:val="28"/>
          <w:szCs w:val="20"/>
        </w:rPr>
      </w:pPr>
    </w:p>
    <w:p w:rsidR="00E90D02" w:rsidRDefault="004564E6" w:rsidP="00E90D02">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391B50">
        <w:rPr>
          <w:rFonts w:eastAsia="Andale Sans UI" w:cs="Tahoma"/>
          <w:color w:val="000000"/>
          <w:kern w:val="3"/>
          <w:sz w:val="28"/>
          <w:szCs w:val="28"/>
          <w:lang w:eastAsia="en-US" w:bidi="en-US"/>
        </w:rPr>
        <w:lastRenderedPageBreak/>
        <w:t xml:space="preserve">2.10. Перечень услуг, которые являются необходимыми и обязательными </w:t>
      </w:r>
    </w:p>
    <w:p w:rsidR="00E90D02" w:rsidRDefault="004564E6" w:rsidP="00E90D02">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391B50">
        <w:rPr>
          <w:rFonts w:eastAsia="Andale Sans UI" w:cs="Tahoma"/>
          <w:color w:val="000000"/>
          <w:kern w:val="3"/>
          <w:sz w:val="28"/>
          <w:szCs w:val="28"/>
          <w:lang w:eastAsia="en-US" w:bidi="en-US"/>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p>
    <w:p w:rsidR="004564E6" w:rsidRDefault="004564E6" w:rsidP="00E90D02">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391B50">
        <w:rPr>
          <w:rFonts w:eastAsia="Andale Sans UI" w:cs="Tahoma"/>
          <w:color w:val="000000"/>
          <w:kern w:val="3"/>
          <w:sz w:val="28"/>
          <w:szCs w:val="28"/>
          <w:lang w:eastAsia="en-US" w:bidi="en-US"/>
        </w:rPr>
        <w:t>в предоставлении муниципальной услуги</w:t>
      </w:r>
    </w:p>
    <w:p w:rsidR="004564E6" w:rsidRPr="00391B50" w:rsidRDefault="004564E6" w:rsidP="007C4FE5">
      <w:pPr>
        <w:keepNext/>
        <w:keepLines/>
        <w:suppressAutoHyphens/>
        <w:autoSpaceDN w:val="0"/>
        <w:spacing w:line="360" w:lineRule="exact"/>
        <w:ind w:left="851" w:right="851"/>
        <w:jc w:val="both"/>
        <w:textAlignment w:val="baseline"/>
        <w:outlineLvl w:val="1"/>
        <w:rPr>
          <w:rFonts w:eastAsia="Andale Sans UI" w:cs="Tahoma"/>
          <w:color w:val="000000"/>
          <w:kern w:val="3"/>
          <w:sz w:val="28"/>
          <w:szCs w:val="28"/>
          <w:lang w:eastAsia="en-US" w:bidi="en-US"/>
        </w:rPr>
      </w:pPr>
    </w:p>
    <w:p w:rsidR="004564E6"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Предоставления услуг, которые являются необходимыми и обязательными для предоставления муниципальной услуги, не требуется.</w:t>
      </w:r>
    </w:p>
    <w:p w:rsidR="004564E6"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Default="004564E6" w:rsidP="00E90D02">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391B50">
        <w:rPr>
          <w:rFonts w:eastAsia="Andale Sans UI" w:cs="Tahoma"/>
          <w:color w:val="000000"/>
          <w:kern w:val="3"/>
          <w:sz w:val="28"/>
          <w:szCs w:val="28"/>
          <w:lang w:eastAsia="en-US" w:bidi="en-US"/>
        </w:rPr>
        <w:t>2.11. Порядок, размер и основания взимания государственной пошлины или иной платы, взимаемой за предоставление муниципальной услуги</w:t>
      </w:r>
    </w:p>
    <w:p w:rsidR="004564E6" w:rsidRPr="00391B50" w:rsidRDefault="004564E6" w:rsidP="007C4FE5">
      <w:pPr>
        <w:keepNext/>
        <w:keepLines/>
        <w:suppressAutoHyphens/>
        <w:autoSpaceDN w:val="0"/>
        <w:spacing w:line="360" w:lineRule="exact"/>
        <w:ind w:left="851" w:right="851"/>
        <w:jc w:val="both"/>
        <w:textAlignment w:val="baseline"/>
        <w:outlineLvl w:val="1"/>
        <w:rPr>
          <w:rFonts w:eastAsia="Andale Sans UI" w:cs="Tahoma"/>
          <w:color w:val="000000"/>
          <w:kern w:val="3"/>
          <w:sz w:val="28"/>
          <w:szCs w:val="28"/>
          <w:lang w:eastAsia="en-US" w:bidi="en-US"/>
        </w:rPr>
      </w:pPr>
    </w:p>
    <w:p w:rsidR="004564E6" w:rsidRDefault="004564E6" w:rsidP="00E90D02">
      <w:pPr>
        <w:widowControl w:val="0"/>
        <w:suppressAutoHyphens/>
        <w:autoSpaceDE w:val="0"/>
        <w:autoSpaceDN w:val="0"/>
        <w:adjustRightInd w:val="0"/>
        <w:spacing w:line="360" w:lineRule="exact"/>
        <w:ind w:firstLine="709"/>
        <w:jc w:val="both"/>
        <w:outlineLvl w:val="1"/>
        <w:rPr>
          <w:sz w:val="28"/>
          <w:szCs w:val="20"/>
        </w:rPr>
      </w:pPr>
      <w:r w:rsidRPr="009C44FA">
        <w:rPr>
          <w:sz w:val="28"/>
          <w:szCs w:val="28"/>
        </w:rPr>
        <w:t>Заявитель производит</w:t>
      </w:r>
      <w:r w:rsidRPr="009C44FA">
        <w:rPr>
          <w:color w:val="FF0000"/>
          <w:sz w:val="28"/>
          <w:szCs w:val="28"/>
        </w:rPr>
        <w:t xml:space="preserve"> </w:t>
      </w:r>
      <w:r w:rsidRPr="009C44FA">
        <w:rPr>
          <w:sz w:val="28"/>
          <w:szCs w:val="20"/>
        </w:rPr>
        <w:t xml:space="preserve">плату за размещение информации, связанной с организацией и проведением публичных слушаний в области градостроительных правоотношений, в порядке и размере, установленном </w:t>
      </w:r>
      <w:r>
        <w:rPr>
          <w:sz w:val="28"/>
          <w:szCs w:val="20"/>
        </w:rPr>
        <w:t>п</w:t>
      </w:r>
      <w:r w:rsidRPr="00092194">
        <w:rPr>
          <w:sz w:val="28"/>
          <w:szCs w:val="20"/>
        </w:rPr>
        <w:t>остановлением администрации Пермского муниципального района от 29.09.2017 № 355-С «Об установлении размера платы за размещение информации, связанной с организацией и проведением публичных слушаний в области градостроительных правоотношений»</w:t>
      </w:r>
      <w:r>
        <w:rPr>
          <w:sz w:val="28"/>
          <w:szCs w:val="20"/>
        </w:rPr>
        <w:t>.</w:t>
      </w:r>
    </w:p>
    <w:p w:rsidR="004564E6" w:rsidRDefault="004564E6" w:rsidP="007C4FE5">
      <w:pPr>
        <w:widowControl w:val="0"/>
        <w:suppressAutoHyphens/>
        <w:autoSpaceDE w:val="0"/>
        <w:autoSpaceDN w:val="0"/>
        <w:adjustRightInd w:val="0"/>
        <w:spacing w:line="360" w:lineRule="exact"/>
        <w:ind w:firstLine="539"/>
        <w:jc w:val="both"/>
        <w:outlineLvl w:val="1"/>
        <w:rPr>
          <w:sz w:val="28"/>
          <w:szCs w:val="20"/>
        </w:rPr>
      </w:pPr>
    </w:p>
    <w:p w:rsidR="00E90D02" w:rsidRDefault="004564E6" w:rsidP="00E90D02">
      <w:pPr>
        <w:widowControl w:val="0"/>
        <w:suppressAutoHyphens/>
        <w:autoSpaceDE w:val="0"/>
        <w:autoSpaceDN w:val="0"/>
        <w:adjustRightInd w:val="0"/>
        <w:spacing w:line="360" w:lineRule="exact"/>
        <w:jc w:val="center"/>
        <w:outlineLvl w:val="1"/>
        <w:rPr>
          <w:color w:val="000000"/>
          <w:sz w:val="28"/>
          <w:szCs w:val="28"/>
        </w:rPr>
      </w:pPr>
      <w:r w:rsidRPr="00391B50">
        <w:rPr>
          <w:color w:val="000000"/>
          <w:sz w:val="28"/>
          <w:szCs w:val="28"/>
        </w:rPr>
        <w:t xml:space="preserve">2.12. Максимальный срок ожидания в очереди при подаче запроса </w:t>
      </w:r>
    </w:p>
    <w:p w:rsidR="004564E6" w:rsidRDefault="004564E6" w:rsidP="00E90D02">
      <w:pPr>
        <w:widowControl w:val="0"/>
        <w:suppressAutoHyphens/>
        <w:autoSpaceDE w:val="0"/>
        <w:autoSpaceDN w:val="0"/>
        <w:adjustRightInd w:val="0"/>
        <w:spacing w:line="360" w:lineRule="exact"/>
        <w:jc w:val="center"/>
        <w:outlineLvl w:val="1"/>
        <w:rPr>
          <w:color w:val="000000"/>
          <w:sz w:val="28"/>
          <w:szCs w:val="28"/>
        </w:rPr>
      </w:pPr>
      <w:r w:rsidRPr="00391B50">
        <w:rPr>
          <w:color w:val="000000"/>
          <w:sz w:val="28"/>
          <w:szCs w:val="28"/>
        </w:rPr>
        <w:t>о предоставлении муниципальной услуги и при получении результата предоставления муниципальной услуги</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4564E6"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w:t>
      </w:r>
      <w:r w:rsidR="00E90D02">
        <w:rPr>
          <w:color w:val="000000"/>
          <w:sz w:val="28"/>
          <w:szCs w:val="28"/>
        </w:rPr>
        <w:t> </w:t>
      </w:r>
      <w:r w:rsidRPr="00391B50">
        <w:rPr>
          <w:color w:val="000000"/>
          <w:sz w:val="28"/>
          <w:szCs w:val="28"/>
        </w:rPr>
        <w:t>минут.</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Default="004564E6" w:rsidP="007C4FE5">
      <w:pPr>
        <w:widowControl w:val="0"/>
        <w:suppressAutoHyphens/>
        <w:autoSpaceDE w:val="0"/>
        <w:autoSpaceDN w:val="0"/>
        <w:adjustRightInd w:val="0"/>
        <w:spacing w:line="360" w:lineRule="exact"/>
        <w:ind w:firstLine="539"/>
        <w:jc w:val="center"/>
        <w:outlineLvl w:val="1"/>
        <w:rPr>
          <w:color w:val="000000"/>
          <w:sz w:val="28"/>
          <w:szCs w:val="28"/>
        </w:rPr>
      </w:pPr>
      <w:r w:rsidRPr="00391B50">
        <w:rPr>
          <w:color w:val="000000"/>
          <w:sz w:val="28"/>
          <w:szCs w:val="28"/>
        </w:rPr>
        <w:t xml:space="preserve">2.13. Срок и порядок регистрации </w:t>
      </w:r>
      <w:r>
        <w:rPr>
          <w:color w:val="000000"/>
          <w:sz w:val="28"/>
          <w:szCs w:val="28"/>
        </w:rPr>
        <w:t>заявления</w:t>
      </w:r>
      <w:r w:rsidRPr="00391B50">
        <w:rPr>
          <w:color w:val="000000"/>
          <w:sz w:val="28"/>
          <w:szCs w:val="28"/>
        </w:rPr>
        <w:t xml:space="preserve"> о предоставлении муниципальной услуги</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поданн</w:t>
      </w:r>
      <w:r w:rsidR="00E90D02">
        <w:rPr>
          <w:color w:val="000000"/>
          <w:sz w:val="28"/>
          <w:szCs w:val="28"/>
        </w:rPr>
        <w:t>ые</w:t>
      </w:r>
      <w:r w:rsidRPr="00391B50">
        <w:rPr>
          <w:color w:val="000000"/>
          <w:sz w:val="28"/>
          <w:szCs w:val="28"/>
        </w:rPr>
        <w:t xml:space="preserve"> в орган, уполномоченный на предоставление муниципальной услуги, подлеж</w:t>
      </w:r>
      <w:r w:rsidR="00E90D02">
        <w:rPr>
          <w:color w:val="000000"/>
          <w:sz w:val="28"/>
          <w:szCs w:val="28"/>
        </w:rPr>
        <w:t>ат</w:t>
      </w:r>
      <w:r w:rsidRPr="00391B50">
        <w:rPr>
          <w:color w:val="000000"/>
          <w:sz w:val="28"/>
          <w:szCs w:val="28"/>
        </w:rPr>
        <w:t xml:space="preserve"> регистрации в день </w:t>
      </w:r>
      <w:r w:rsidR="00E90D02">
        <w:rPr>
          <w:color w:val="000000"/>
          <w:sz w:val="28"/>
          <w:szCs w:val="28"/>
        </w:rPr>
        <w:t xml:space="preserve">их </w:t>
      </w:r>
      <w:r w:rsidRPr="00391B50">
        <w:rPr>
          <w:color w:val="000000"/>
          <w:sz w:val="28"/>
          <w:szCs w:val="28"/>
        </w:rPr>
        <w:t>поступления.</w:t>
      </w:r>
    </w:p>
    <w:p w:rsidR="004564E6"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 xml:space="preserve">2.13.2. Заявление о предоставлении муниципальной услуги и документы, обязанность по представлению которых возложена на заявителя, для </w:t>
      </w:r>
      <w:r w:rsidRPr="00391B50">
        <w:rPr>
          <w:color w:val="000000"/>
          <w:sz w:val="28"/>
          <w:szCs w:val="28"/>
        </w:rPr>
        <w:lastRenderedPageBreak/>
        <w:t xml:space="preserve">предоставления муниципальной услуги, поданные в МФЦ, подлежат регистрации в день </w:t>
      </w:r>
      <w:r w:rsidR="00E90D02">
        <w:rPr>
          <w:color w:val="000000"/>
          <w:sz w:val="28"/>
          <w:szCs w:val="28"/>
        </w:rPr>
        <w:t>их</w:t>
      </w:r>
      <w:r w:rsidRPr="00391B50">
        <w:rPr>
          <w:color w:val="000000"/>
          <w:sz w:val="28"/>
          <w:szCs w:val="28"/>
        </w:rPr>
        <w:t xml:space="preserve"> поступления в орган, предоставляющий муниципальную услугу.</w:t>
      </w:r>
    </w:p>
    <w:p w:rsidR="004564E6"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E90D02" w:rsidRDefault="004564E6" w:rsidP="00E90D02">
      <w:pPr>
        <w:widowControl w:val="0"/>
        <w:suppressAutoHyphens/>
        <w:autoSpaceDE w:val="0"/>
        <w:autoSpaceDN w:val="0"/>
        <w:adjustRightInd w:val="0"/>
        <w:spacing w:line="360" w:lineRule="exact"/>
        <w:jc w:val="center"/>
        <w:outlineLvl w:val="1"/>
        <w:rPr>
          <w:color w:val="000000"/>
          <w:sz w:val="28"/>
          <w:szCs w:val="28"/>
        </w:rPr>
      </w:pPr>
      <w:r w:rsidRPr="00391B50">
        <w:rPr>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4564E6" w:rsidRDefault="004564E6" w:rsidP="00E90D02">
      <w:pPr>
        <w:widowControl w:val="0"/>
        <w:suppressAutoHyphens/>
        <w:autoSpaceDE w:val="0"/>
        <w:autoSpaceDN w:val="0"/>
        <w:adjustRightInd w:val="0"/>
        <w:spacing w:line="360" w:lineRule="exact"/>
        <w:jc w:val="center"/>
        <w:outlineLvl w:val="1"/>
        <w:rPr>
          <w:color w:val="000000"/>
          <w:sz w:val="28"/>
          <w:szCs w:val="28"/>
        </w:rPr>
      </w:pPr>
      <w:r w:rsidRPr="00391B50">
        <w:rPr>
          <w:color w:val="000000"/>
          <w:sz w:val="28"/>
          <w:szCs w:val="28"/>
        </w:rPr>
        <w:t>о социальной защите инвалидов</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2.14.2. Прием заявителей осуществляется в специально выделенных</w:t>
      </w:r>
      <w:r>
        <w:rPr>
          <w:color w:val="000000"/>
          <w:sz w:val="28"/>
          <w:szCs w:val="28"/>
        </w:rPr>
        <w:t xml:space="preserve"> </w:t>
      </w:r>
      <w:r w:rsidRPr="00391B50">
        <w:rPr>
          <w:color w:val="000000"/>
          <w:sz w:val="28"/>
          <w:szCs w:val="28"/>
        </w:rPr>
        <w:t>для этих целей помещениях.</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Места для приема заявителей (их представителей) должны быть оборудованы информационными табличками (вывесками) с указанием:</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номера кабинета (окна);</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2.14.3. </w:t>
      </w:r>
      <w:r w:rsidRPr="00391B50">
        <w:rPr>
          <w:bCs/>
          <w:color w:val="000000"/>
          <w:sz w:val="28"/>
          <w:szCs w:val="28"/>
        </w:rPr>
        <w:t xml:space="preserve">Информационные стенды должны содержать полную и актуальную информацию о порядке предоставления муниципальной услуги. </w:t>
      </w:r>
      <w:r w:rsidRPr="00391B50">
        <w:rPr>
          <w:color w:val="000000"/>
          <w:sz w:val="28"/>
          <w:szCs w:val="28"/>
        </w:rPr>
        <w:t xml:space="preserve">Тексты информационных материалов, которые размещаются на информационных </w:t>
      </w:r>
      <w:r w:rsidR="001E0075">
        <w:rPr>
          <w:color w:val="000000"/>
          <w:sz w:val="28"/>
          <w:szCs w:val="28"/>
        </w:rPr>
        <w:t>стендах в соответствии с подразделом</w:t>
      </w:r>
      <w:r w:rsidRPr="00391B50">
        <w:rPr>
          <w:color w:val="000000"/>
          <w:sz w:val="28"/>
          <w:szCs w:val="28"/>
        </w:rPr>
        <w:t xml:space="preserve"> 1.3 административного </w:t>
      </w:r>
      <w:r w:rsidRPr="00391B50">
        <w:rPr>
          <w:color w:val="000000"/>
          <w:sz w:val="28"/>
          <w:szCs w:val="28"/>
        </w:rPr>
        <w:lastRenderedPageBreak/>
        <w:t>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4564E6"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2.14.4.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w:t>
      </w:r>
      <w:r>
        <w:rPr>
          <w:color w:val="000000"/>
          <w:sz w:val="28"/>
          <w:szCs w:val="28"/>
        </w:rPr>
        <w:t xml:space="preserve"> </w:t>
      </w:r>
      <w:r w:rsidRPr="00391B50">
        <w:rPr>
          <w:color w:val="000000"/>
          <w:sz w:val="28"/>
          <w:szCs w:val="28"/>
        </w:rPr>
        <w:t>от 24 ноября 1995</w:t>
      </w:r>
      <w:r>
        <w:rPr>
          <w:color w:val="000000"/>
          <w:sz w:val="28"/>
          <w:szCs w:val="28"/>
        </w:rPr>
        <w:t> </w:t>
      </w:r>
      <w:r w:rsidRPr="00391B50">
        <w:rPr>
          <w:color w:val="000000"/>
          <w:sz w:val="28"/>
          <w:szCs w:val="28"/>
        </w:rPr>
        <w:t>г. № 181-ФЗ «О социальной защите инвалидов Российской Федерации».</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Default="004564E6" w:rsidP="00E90D02">
      <w:pPr>
        <w:widowControl w:val="0"/>
        <w:suppressAutoHyphens/>
        <w:autoSpaceDE w:val="0"/>
        <w:autoSpaceDN w:val="0"/>
        <w:adjustRightInd w:val="0"/>
        <w:spacing w:line="360" w:lineRule="exact"/>
        <w:jc w:val="center"/>
        <w:outlineLvl w:val="1"/>
        <w:rPr>
          <w:color w:val="000000"/>
          <w:sz w:val="28"/>
          <w:szCs w:val="28"/>
        </w:rPr>
      </w:pPr>
      <w:r w:rsidRPr="00391B50">
        <w:rPr>
          <w:color w:val="000000"/>
          <w:sz w:val="28"/>
          <w:szCs w:val="28"/>
        </w:rPr>
        <w:t>2.15. Показатели доступности и качества муниципальной услуги</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2.15.1. Показатели доступности и качества предоставления муниципальной услуги:</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 xml:space="preserve">2.15.1.1. количество взаимодействий заявителя с должностными лицами, муниципальными служащими при предоставлении муниципальной услуги не превышает </w:t>
      </w:r>
      <w:r w:rsidR="00E90D02">
        <w:rPr>
          <w:color w:val="000000"/>
          <w:sz w:val="28"/>
          <w:szCs w:val="28"/>
        </w:rPr>
        <w:t xml:space="preserve">двух, продолжительность – </w:t>
      </w:r>
      <w:r w:rsidRPr="00391B50">
        <w:rPr>
          <w:color w:val="000000"/>
          <w:sz w:val="28"/>
          <w:szCs w:val="28"/>
        </w:rPr>
        <w:t>не более 15 минут;</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2.15.1.2.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w:t>
      </w:r>
      <w:r w:rsidR="00D211F8">
        <w:rPr>
          <w:color w:val="000000"/>
          <w:sz w:val="28"/>
          <w:szCs w:val="28"/>
        </w:rPr>
        <w:t xml:space="preserve"> </w:t>
      </w:r>
      <w:r w:rsidRPr="00391B50">
        <w:rPr>
          <w:color w:val="000000"/>
          <w:sz w:val="28"/>
          <w:szCs w:val="28"/>
        </w:rPr>
        <w:t>в силу соглашения о взаимодействии;</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2.15.1.3.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64E6"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2.15.1.4. соответствие мест предоставления муниципальной услуги (мест ожидания, мест для заполнения документов) требованиям подразд</w:t>
      </w:r>
      <w:r w:rsidR="00E90D02">
        <w:rPr>
          <w:color w:val="000000"/>
          <w:sz w:val="28"/>
          <w:szCs w:val="28"/>
        </w:rPr>
        <w:t>ела 2.14</w:t>
      </w:r>
      <w:r w:rsidRPr="00391B50">
        <w:rPr>
          <w:color w:val="000000"/>
          <w:sz w:val="28"/>
          <w:szCs w:val="28"/>
        </w:rPr>
        <w:t> административного регламента.</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Default="004564E6" w:rsidP="00E90D02">
      <w:pPr>
        <w:widowControl w:val="0"/>
        <w:suppressAutoHyphens/>
        <w:autoSpaceDE w:val="0"/>
        <w:autoSpaceDN w:val="0"/>
        <w:adjustRightInd w:val="0"/>
        <w:spacing w:line="360" w:lineRule="exact"/>
        <w:jc w:val="center"/>
        <w:outlineLvl w:val="1"/>
        <w:rPr>
          <w:color w:val="000000"/>
          <w:sz w:val="28"/>
          <w:szCs w:val="28"/>
        </w:rPr>
      </w:pPr>
      <w:r w:rsidRPr="00391B50">
        <w:rPr>
          <w:color w:val="000000"/>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564E6" w:rsidRPr="00391B50" w:rsidRDefault="004564E6" w:rsidP="007C4FE5">
      <w:pPr>
        <w:widowControl w:val="0"/>
        <w:suppressAutoHyphens/>
        <w:autoSpaceDE w:val="0"/>
        <w:autoSpaceDN w:val="0"/>
        <w:adjustRightInd w:val="0"/>
        <w:spacing w:line="360" w:lineRule="exact"/>
        <w:ind w:firstLine="539"/>
        <w:jc w:val="both"/>
        <w:outlineLvl w:val="1"/>
        <w:rPr>
          <w:color w:val="000000"/>
          <w:sz w:val="28"/>
          <w:szCs w:val="28"/>
        </w:rPr>
      </w:pP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2.16.1. Информация о муниципальной услуге:</w:t>
      </w:r>
    </w:p>
    <w:p w:rsidR="004564E6" w:rsidRPr="00391B50" w:rsidRDefault="004564E6" w:rsidP="00E90D02">
      <w:pPr>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2.16.1.1. внесена в реестр муниципальных услуг (функций), предоставляемых органами местного самоуправления муниципальных образований Пермского края;</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2.16.1.2. размещена на Едином портале.</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2.16.2. Заявитель (его представитель) вправе направить докум</w:t>
      </w:r>
      <w:r w:rsidR="00E90D02">
        <w:rPr>
          <w:color w:val="000000"/>
          <w:sz w:val="28"/>
          <w:szCs w:val="28"/>
        </w:rPr>
        <w:t>енты, указанные в разделе 2.6.1</w:t>
      </w:r>
      <w:r w:rsidRPr="00391B50">
        <w:rPr>
          <w:color w:val="000000"/>
          <w:sz w:val="28"/>
          <w:szCs w:val="28"/>
        </w:rPr>
        <w:t> административного регламента, в электронной форме следующими способами:</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2.16.2.1. через Единый портал;</w:t>
      </w:r>
    </w:p>
    <w:p w:rsidR="004564E6" w:rsidRPr="00391B50" w:rsidRDefault="001E0075" w:rsidP="00E90D02">
      <w:pPr>
        <w:widowControl w:val="0"/>
        <w:suppressAutoHyphens/>
        <w:autoSpaceDE w:val="0"/>
        <w:autoSpaceDN w:val="0"/>
        <w:adjustRightInd w:val="0"/>
        <w:spacing w:line="360" w:lineRule="exact"/>
        <w:ind w:firstLine="709"/>
        <w:jc w:val="both"/>
        <w:outlineLvl w:val="1"/>
        <w:rPr>
          <w:color w:val="000000"/>
          <w:sz w:val="28"/>
          <w:szCs w:val="28"/>
        </w:rPr>
      </w:pPr>
      <w:r>
        <w:rPr>
          <w:color w:val="000000"/>
          <w:sz w:val="28"/>
          <w:szCs w:val="28"/>
        </w:rPr>
        <w:lastRenderedPageBreak/>
        <w:t>2.16.2.2</w:t>
      </w:r>
      <w:r w:rsidR="004564E6" w:rsidRPr="00391B50">
        <w:rPr>
          <w:color w:val="000000"/>
          <w:sz w:val="28"/>
          <w:szCs w:val="28"/>
        </w:rPr>
        <w:t>. </w:t>
      </w:r>
      <w:r w:rsidR="004564E6">
        <w:rPr>
          <w:color w:val="000000"/>
          <w:sz w:val="28"/>
          <w:szCs w:val="28"/>
        </w:rPr>
        <w:t>по электронной почте</w:t>
      </w:r>
      <w:r w:rsidR="004564E6" w:rsidRPr="00391B50">
        <w:rPr>
          <w:color w:val="000000"/>
          <w:sz w:val="28"/>
          <w:szCs w:val="28"/>
        </w:rPr>
        <w:t>.</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2.16.3. Заявление о предоставлении муниципальной услуги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w:t>
      </w:r>
    </w:p>
    <w:p w:rsidR="004564E6" w:rsidRPr="00391B50" w:rsidRDefault="004564E6" w:rsidP="00E90D02">
      <w:pPr>
        <w:widowControl w:val="0"/>
        <w:suppressAutoHyphens/>
        <w:autoSpaceDE w:val="0"/>
        <w:autoSpaceDN w:val="0"/>
        <w:adjustRightInd w:val="0"/>
        <w:spacing w:line="360" w:lineRule="exact"/>
        <w:ind w:firstLine="709"/>
        <w:jc w:val="both"/>
        <w:outlineLvl w:val="1"/>
        <w:rPr>
          <w:color w:val="000000"/>
          <w:sz w:val="28"/>
          <w:szCs w:val="28"/>
        </w:rPr>
      </w:pPr>
      <w:r w:rsidRPr="00391B50">
        <w:rPr>
          <w:color w:val="000000"/>
          <w:sz w:val="28"/>
          <w:szCs w:val="28"/>
        </w:rPr>
        <w:t>2.16.4. Заявитель вправе подать документы, указанные в подразделе 2.6.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4564E6" w:rsidRDefault="004564E6" w:rsidP="00E90D02">
      <w:pPr>
        <w:widowControl w:val="0"/>
        <w:suppressAutoHyphens/>
        <w:autoSpaceDE w:val="0"/>
        <w:autoSpaceDN w:val="0"/>
        <w:adjustRightInd w:val="0"/>
        <w:spacing w:line="360" w:lineRule="exact"/>
        <w:ind w:firstLine="709"/>
        <w:jc w:val="both"/>
        <w:outlineLvl w:val="1"/>
        <w:rPr>
          <w:sz w:val="28"/>
          <w:szCs w:val="20"/>
        </w:rPr>
      </w:pPr>
      <w:r w:rsidRPr="00391B50">
        <w:rPr>
          <w:color w:val="000000"/>
          <w:sz w:val="28"/>
          <w:szCs w:val="28"/>
        </w:rPr>
        <w:t>Заявитель вправе получить в МФЦ документ, направленный по результатам предоставления муниципальной услуги органом, предоставляющим муниципальную услугу.</w:t>
      </w:r>
    </w:p>
    <w:p w:rsidR="004564E6" w:rsidRPr="009C44FA" w:rsidRDefault="004564E6" w:rsidP="007C4FE5">
      <w:pPr>
        <w:widowControl w:val="0"/>
        <w:suppressAutoHyphens/>
        <w:autoSpaceDE w:val="0"/>
        <w:autoSpaceDN w:val="0"/>
        <w:adjustRightInd w:val="0"/>
        <w:spacing w:line="360" w:lineRule="exact"/>
        <w:ind w:firstLine="539"/>
        <w:jc w:val="both"/>
        <w:rPr>
          <w:color w:val="FF0000"/>
          <w:sz w:val="28"/>
          <w:szCs w:val="28"/>
        </w:rPr>
      </w:pPr>
    </w:p>
    <w:p w:rsidR="004564E6" w:rsidRPr="009C44FA" w:rsidRDefault="004564E6" w:rsidP="007C4FE5">
      <w:pPr>
        <w:widowControl w:val="0"/>
        <w:suppressAutoHyphens/>
        <w:spacing w:line="360" w:lineRule="exact"/>
        <w:jc w:val="center"/>
        <w:rPr>
          <w:b/>
          <w:bCs/>
          <w:sz w:val="28"/>
          <w:szCs w:val="20"/>
        </w:rPr>
      </w:pPr>
      <w:r w:rsidRPr="009C44FA">
        <w:rPr>
          <w:b/>
          <w:sz w:val="28"/>
          <w:szCs w:val="28"/>
          <w:lang w:val="en-US"/>
        </w:rPr>
        <w:t>III</w:t>
      </w:r>
      <w:r w:rsidRPr="009C44FA">
        <w:rPr>
          <w:b/>
          <w:sz w:val="28"/>
          <w:szCs w:val="28"/>
        </w:rPr>
        <w:t xml:space="preserve">. </w:t>
      </w:r>
      <w:r w:rsidRPr="009C44FA">
        <w:rPr>
          <w:b/>
          <w:bCs/>
          <w:sz w:val="28"/>
          <w:szCs w:val="20"/>
        </w:rPr>
        <w:t>Состав, последовательность и сроки выполнения</w:t>
      </w:r>
    </w:p>
    <w:p w:rsidR="004564E6" w:rsidRPr="009C44FA" w:rsidRDefault="004564E6" w:rsidP="007C4FE5">
      <w:pPr>
        <w:widowControl w:val="0"/>
        <w:suppressAutoHyphens/>
        <w:spacing w:line="360" w:lineRule="exact"/>
        <w:jc w:val="center"/>
        <w:rPr>
          <w:b/>
          <w:bCs/>
          <w:sz w:val="28"/>
          <w:szCs w:val="20"/>
        </w:rPr>
      </w:pPr>
      <w:r w:rsidRPr="009C44FA">
        <w:rPr>
          <w:b/>
          <w:bCs/>
          <w:sz w:val="28"/>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564E6" w:rsidRPr="009C44FA" w:rsidRDefault="004564E6" w:rsidP="007C4FE5">
      <w:pPr>
        <w:widowControl w:val="0"/>
        <w:suppressAutoHyphens/>
        <w:spacing w:line="360" w:lineRule="exact"/>
        <w:ind w:left="720" w:firstLine="539"/>
        <w:jc w:val="both"/>
        <w:rPr>
          <w:b/>
          <w:sz w:val="28"/>
          <w:szCs w:val="28"/>
        </w:rPr>
      </w:pP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3.1. Предоставление муниципальной услуги осуществляется посредством выполнения следующих административных процедур:</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 xml:space="preserve">3.1.1. </w:t>
      </w:r>
      <w:r>
        <w:rPr>
          <w:sz w:val="28"/>
          <w:szCs w:val="28"/>
        </w:rPr>
        <w:t>п</w:t>
      </w:r>
      <w:r w:rsidRPr="009C44FA">
        <w:rPr>
          <w:sz w:val="28"/>
          <w:szCs w:val="28"/>
        </w:rPr>
        <w:t>рием, регистрация документов, проверка комплектности пакета документов;</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3.1.2.</w:t>
      </w:r>
      <w:r>
        <w:rPr>
          <w:sz w:val="28"/>
          <w:szCs w:val="28"/>
        </w:rPr>
        <w:t> </w:t>
      </w:r>
      <w:r>
        <w:rPr>
          <w:color w:val="000000"/>
          <w:sz w:val="28"/>
          <w:szCs w:val="28"/>
        </w:rPr>
        <w:t>р</w:t>
      </w:r>
      <w:r w:rsidRPr="00F757F6">
        <w:rPr>
          <w:color w:val="000000"/>
          <w:sz w:val="28"/>
          <w:szCs w:val="28"/>
        </w:rPr>
        <w:t>ассмотрение документов, необходимых для предоставления муниципальной услуги</w:t>
      </w:r>
      <w:r>
        <w:rPr>
          <w:color w:val="000000"/>
          <w:sz w:val="28"/>
          <w:szCs w:val="28"/>
        </w:rPr>
        <w:t>;</w:t>
      </w:r>
    </w:p>
    <w:p w:rsidR="004564E6" w:rsidRPr="009C44FA" w:rsidRDefault="004564E6" w:rsidP="00BE6598">
      <w:pPr>
        <w:widowControl w:val="0"/>
        <w:suppressAutoHyphens/>
        <w:spacing w:line="360" w:lineRule="exact"/>
        <w:ind w:firstLine="709"/>
        <w:jc w:val="both"/>
        <w:rPr>
          <w:sz w:val="28"/>
          <w:szCs w:val="28"/>
        </w:rPr>
      </w:pPr>
      <w:r w:rsidRPr="009C44FA">
        <w:rPr>
          <w:sz w:val="28"/>
          <w:szCs w:val="28"/>
        </w:rPr>
        <w:t xml:space="preserve">3.1.3. </w:t>
      </w:r>
      <w:r>
        <w:rPr>
          <w:sz w:val="28"/>
          <w:szCs w:val="28"/>
        </w:rPr>
        <w:t>п</w:t>
      </w:r>
      <w:r w:rsidRPr="009C44FA">
        <w:rPr>
          <w:sz w:val="28"/>
          <w:szCs w:val="28"/>
        </w:rPr>
        <w:t>роведение общественных обсуждений или публичных слушаний</w:t>
      </w:r>
      <w:r w:rsidR="00BE6598">
        <w:rPr>
          <w:sz w:val="28"/>
          <w:szCs w:val="28"/>
        </w:rPr>
        <w:t xml:space="preserve">, подготовка </w:t>
      </w:r>
      <w:r w:rsidR="00BE6598" w:rsidRPr="00BE6598">
        <w:rPr>
          <w:sz w:val="28"/>
          <w:szCs w:val="28"/>
        </w:rPr>
        <w:t xml:space="preserve">рекомендаций о предоставлении </w:t>
      </w:r>
      <w:r w:rsidR="00BE6598">
        <w:rPr>
          <w:sz w:val="28"/>
          <w:szCs w:val="28"/>
        </w:rPr>
        <w:t>р</w:t>
      </w:r>
      <w:r w:rsidR="00BE6598" w:rsidRPr="00BE6598">
        <w:rPr>
          <w:sz w:val="28"/>
          <w:szCs w:val="28"/>
        </w:rPr>
        <w:t xml:space="preserve">азрешения или об отказе в предоставлении разрешения с указанием причин принятого решения и </w:t>
      </w:r>
      <w:r w:rsidR="00BE6598">
        <w:rPr>
          <w:sz w:val="28"/>
          <w:szCs w:val="28"/>
        </w:rPr>
        <w:t>направление указанных рекомендаций</w:t>
      </w:r>
      <w:r w:rsidR="00BE6598" w:rsidRPr="00BE6598">
        <w:rPr>
          <w:sz w:val="28"/>
          <w:szCs w:val="28"/>
        </w:rPr>
        <w:t xml:space="preserve"> главе </w:t>
      </w:r>
      <w:r w:rsidR="00BE6598">
        <w:rPr>
          <w:sz w:val="28"/>
          <w:szCs w:val="28"/>
        </w:rPr>
        <w:t>администрации Пермского муниципального округа</w:t>
      </w:r>
      <w:r>
        <w:rPr>
          <w:sz w:val="28"/>
          <w:szCs w:val="28"/>
        </w:rPr>
        <w:t>;</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 xml:space="preserve">3.1.4. </w:t>
      </w:r>
      <w:r>
        <w:rPr>
          <w:sz w:val="28"/>
          <w:szCs w:val="28"/>
        </w:rPr>
        <w:t>принятие</w:t>
      </w:r>
      <w:r w:rsidRPr="00425CBA">
        <w:rPr>
          <w:sz w:val="28"/>
          <w:szCs w:val="28"/>
        </w:rPr>
        <w:t xml:space="preserve"> и оформление решения о предоставлении разрешения</w:t>
      </w:r>
      <w:r>
        <w:rPr>
          <w:sz w:val="28"/>
          <w:szCs w:val="28"/>
        </w:rPr>
        <w:t xml:space="preserve"> или </w:t>
      </w:r>
      <w:r w:rsidRPr="00425CBA">
        <w:rPr>
          <w:sz w:val="28"/>
          <w:szCs w:val="28"/>
        </w:rPr>
        <w:t>об отказе в предоставлении разрешения</w:t>
      </w:r>
      <w:r>
        <w:rPr>
          <w:sz w:val="28"/>
          <w:szCs w:val="28"/>
        </w:rPr>
        <w:t xml:space="preserve"> (включая подготовку</w:t>
      </w:r>
      <w:r w:rsidRPr="009C44FA">
        <w:rPr>
          <w:sz w:val="28"/>
          <w:szCs w:val="28"/>
        </w:rPr>
        <w:t xml:space="preserve"> проекта постановления администрации Пермского муниципального </w:t>
      </w:r>
      <w:r w:rsidR="00721F5E">
        <w:rPr>
          <w:sz w:val="28"/>
          <w:szCs w:val="28"/>
        </w:rPr>
        <w:t>округа Пермского края</w:t>
      </w:r>
      <w:r w:rsidRPr="009C44FA">
        <w:rPr>
          <w:sz w:val="28"/>
          <w:szCs w:val="28"/>
        </w:rPr>
        <w:t xml:space="preserve">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Pr="009C44FA">
        <w:rPr>
          <w:sz w:val="28"/>
          <w:szCs w:val="28"/>
        </w:rPr>
        <w:t>;</w:t>
      </w:r>
    </w:p>
    <w:p w:rsidR="004564E6" w:rsidRDefault="004564E6" w:rsidP="00E90D02">
      <w:pPr>
        <w:widowControl w:val="0"/>
        <w:suppressAutoHyphens/>
        <w:spacing w:line="360" w:lineRule="exact"/>
        <w:ind w:firstLine="709"/>
        <w:jc w:val="both"/>
        <w:rPr>
          <w:sz w:val="28"/>
          <w:szCs w:val="28"/>
        </w:rPr>
      </w:pPr>
      <w:r w:rsidRPr="009C44FA">
        <w:rPr>
          <w:sz w:val="28"/>
          <w:szCs w:val="28"/>
        </w:rPr>
        <w:t>3.1.5.</w:t>
      </w:r>
      <w:r>
        <w:rPr>
          <w:sz w:val="28"/>
          <w:szCs w:val="28"/>
        </w:rPr>
        <w:t> н</w:t>
      </w:r>
      <w:r w:rsidRPr="00AE0CD0">
        <w:rPr>
          <w:sz w:val="28"/>
          <w:szCs w:val="28"/>
        </w:rPr>
        <w:t>аправление (выдача) заявителю результата предоставления муниципальной услуги</w:t>
      </w:r>
      <w:r>
        <w:rPr>
          <w:sz w:val="28"/>
          <w:szCs w:val="28"/>
        </w:rPr>
        <w:t>.</w:t>
      </w:r>
    </w:p>
    <w:p w:rsidR="004564E6" w:rsidRDefault="004564E6" w:rsidP="007C4FE5">
      <w:pPr>
        <w:widowControl w:val="0"/>
        <w:suppressAutoHyphens/>
        <w:spacing w:line="360" w:lineRule="exact"/>
        <w:ind w:firstLine="539"/>
        <w:jc w:val="both"/>
        <w:rPr>
          <w:sz w:val="28"/>
          <w:szCs w:val="28"/>
        </w:rPr>
      </w:pPr>
    </w:p>
    <w:p w:rsidR="004564E6" w:rsidRDefault="004564E6" w:rsidP="00E90D02">
      <w:pPr>
        <w:widowControl w:val="0"/>
        <w:suppressAutoHyphens/>
        <w:spacing w:line="360" w:lineRule="exact"/>
        <w:jc w:val="center"/>
        <w:rPr>
          <w:sz w:val="28"/>
          <w:szCs w:val="28"/>
        </w:rPr>
      </w:pPr>
      <w:r w:rsidRPr="009C44FA">
        <w:rPr>
          <w:sz w:val="28"/>
          <w:szCs w:val="28"/>
        </w:rPr>
        <w:t>3.</w:t>
      </w:r>
      <w:r>
        <w:rPr>
          <w:sz w:val="28"/>
          <w:szCs w:val="28"/>
        </w:rPr>
        <w:t>2</w:t>
      </w:r>
      <w:r w:rsidRPr="009C44FA">
        <w:rPr>
          <w:sz w:val="28"/>
          <w:szCs w:val="28"/>
        </w:rPr>
        <w:t>. Прием, регистрация документов, проверка комплектности пакета документов.</w:t>
      </w:r>
    </w:p>
    <w:p w:rsidR="004564E6" w:rsidRPr="009C44FA" w:rsidRDefault="004564E6" w:rsidP="007C4FE5">
      <w:pPr>
        <w:widowControl w:val="0"/>
        <w:suppressAutoHyphens/>
        <w:spacing w:line="360" w:lineRule="exact"/>
        <w:ind w:firstLine="539"/>
        <w:jc w:val="center"/>
        <w:rPr>
          <w:sz w:val="28"/>
          <w:szCs w:val="28"/>
        </w:rPr>
      </w:pP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w:t>
      </w:r>
      <w:r>
        <w:rPr>
          <w:sz w:val="28"/>
          <w:szCs w:val="28"/>
        </w:rPr>
        <w:t>2</w:t>
      </w:r>
      <w:r w:rsidRPr="009C44FA">
        <w:rPr>
          <w:sz w:val="28"/>
          <w:szCs w:val="28"/>
        </w:rPr>
        <w:t>.1. 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Заявление и документы, необходимые для предоставления муниципальной услуги, могут быть представлены Заявителем (его представителем):</w:t>
      </w:r>
    </w:p>
    <w:p w:rsidR="004564E6" w:rsidRPr="009C44FA" w:rsidRDefault="004564E6" w:rsidP="00E90D02">
      <w:pPr>
        <w:widowControl w:val="0"/>
        <w:numPr>
          <w:ilvl w:val="0"/>
          <w:numId w:val="1"/>
        </w:numPr>
        <w:tabs>
          <w:tab w:val="left" w:pos="993"/>
        </w:tabs>
        <w:suppressAutoHyphens/>
        <w:autoSpaceDE w:val="0"/>
        <w:autoSpaceDN w:val="0"/>
        <w:adjustRightInd w:val="0"/>
        <w:spacing w:line="360" w:lineRule="exact"/>
        <w:ind w:left="0" w:firstLine="709"/>
        <w:jc w:val="both"/>
        <w:rPr>
          <w:sz w:val="28"/>
          <w:szCs w:val="28"/>
        </w:rPr>
      </w:pPr>
      <w:r w:rsidRPr="009C44FA">
        <w:rPr>
          <w:sz w:val="28"/>
          <w:szCs w:val="28"/>
        </w:rPr>
        <w:t>при личном обращении в орган, предоставляющий муниципальную услугу;</w:t>
      </w:r>
    </w:p>
    <w:p w:rsidR="004564E6" w:rsidRPr="009C44FA" w:rsidRDefault="004564E6" w:rsidP="00E90D02">
      <w:pPr>
        <w:widowControl w:val="0"/>
        <w:numPr>
          <w:ilvl w:val="0"/>
          <w:numId w:val="1"/>
        </w:numPr>
        <w:tabs>
          <w:tab w:val="left" w:pos="993"/>
        </w:tabs>
        <w:suppressAutoHyphens/>
        <w:autoSpaceDE w:val="0"/>
        <w:autoSpaceDN w:val="0"/>
        <w:adjustRightInd w:val="0"/>
        <w:spacing w:line="360" w:lineRule="exact"/>
        <w:ind w:left="0" w:firstLine="709"/>
        <w:jc w:val="both"/>
        <w:rPr>
          <w:sz w:val="28"/>
          <w:szCs w:val="28"/>
        </w:rPr>
      </w:pPr>
      <w:r w:rsidRPr="002A78ED">
        <w:rPr>
          <w:sz w:val="28"/>
          <w:szCs w:val="28"/>
        </w:rPr>
        <w:t>в электронной форме через Е</w:t>
      </w:r>
      <w:r>
        <w:rPr>
          <w:sz w:val="28"/>
          <w:szCs w:val="28"/>
        </w:rPr>
        <w:t>диный портал, официальный сайт</w:t>
      </w:r>
      <w:r w:rsidRPr="009C44FA">
        <w:rPr>
          <w:sz w:val="28"/>
          <w:szCs w:val="28"/>
        </w:rPr>
        <w:t>;</w:t>
      </w:r>
    </w:p>
    <w:p w:rsidR="004564E6" w:rsidRPr="009C44FA" w:rsidRDefault="004564E6" w:rsidP="00E90D02">
      <w:pPr>
        <w:widowControl w:val="0"/>
        <w:numPr>
          <w:ilvl w:val="0"/>
          <w:numId w:val="1"/>
        </w:numPr>
        <w:tabs>
          <w:tab w:val="left" w:pos="993"/>
        </w:tabs>
        <w:suppressAutoHyphens/>
        <w:autoSpaceDE w:val="0"/>
        <w:autoSpaceDN w:val="0"/>
        <w:adjustRightInd w:val="0"/>
        <w:spacing w:line="360" w:lineRule="exact"/>
        <w:ind w:left="0" w:firstLine="709"/>
        <w:jc w:val="both"/>
        <w:rPr>
          <w:sz w:val="28"/>
          <w:szCs w:val="28"/>
        </w:rPr>
      </w:pPr>
      <w:r w:rsidRPr="009C44FA">
        <w:rPr>
          <w:sz w:val="28"/>
          <w:szCs w:val="28"/>
        </w:rPr>
        <w:t>почтовым отправлением.</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w:t>
      </w:r>
      <w:r>
        <w:rPr>
          <w:sz w:val="28"/>
          <w:szCs w:val="28"/>
        </w:rPr>
        <w:t>2</w:t>
      </w:r>
      <w:r w:rsidRPr="009C44FA">
        <w:rPr>
          <w:sz w:val="28"/>
          <w:szCs w:val="28"/>
        </w:rPr>
        <w:t>.2.</w:t>
      </w:r>
      <w:r w:rsidR="00E90D02">
        <w:rPr>
          <w:sz w:val="28"/>
          <w:szCs w:val="28"/>
        </w:rPr>
        <w:t> </w:t>
      </w:r>
      <w:r w:rsidRPr="009C44FA">
        <w:rPr>
          <w:sz w:val="28"/>
          <w:szCs w:val="28"/>
        </w:rPr>
        <w:t>Ответственным за исполнение административной процедуры является специалист органа, участвующего в предоставлении муниципальной услуги, ответственный за прием и регистрацию документов.</w:t>
      </w:r>
    </w:p>
    <w:p w:rsidR="004564E6" w:rsidRPr="00592E52" w:rsidRDefault="004564E6" w:rsidP="00E90D02">
      <w:pPr>
        <w:widowControl w:val="0"/>
        <w:tabs>
          <w:tab w:val="left" w:pos="1418"/>
        </w:tabs>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2</w:t>
      </w:r>
      <w:r w:rsidRPr="009C44FA">
        <w:rPr>
          <w:sz w:val="28"/>
          <w:szCs w:val="28"/>
        </w:rPr>
        <w:t>.3</w:t>
      </w:r>
      <w:r w:rsidR="00E90D02">
        <w:rPr>
          <w:sz w:val="28"/>
          <w:szCs w:val="28"/>
        </w:rPr>
        <w:t>. </w:t>
      </w:r>
      <w:r w:rsidRPr="00592E52">
        <w:rPr>
          <w:sz w:val="28"/>
          <w:szCs w:val="28"/>
        </w:rPr>
        <w:t>Специалист органа, участвующего в предоставлении муниципальной услуги, ответственный за прием и регистрацию документов</w:t>
      </w:r>
      <w:r w:rsidR="00E90D02">
        <w:rPr>
          <w:sz w:val="28"/>
          <w:szCs w:val="28"/>
        </w:rPr>
        <w:t>,</w:t>
      </w:r>
      <w:r w:rsidRPr="00592E52">
        <w:rPr>
          <w:sz w:val="28"/>
          <w:szCs w:val="28"/>
        </w:rPr>
        <w:t xml:space="preserve"> выполняет следующие действия:</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3.2.3.1.</w:t>
      </w:r>
      <w:r w:rsidR="00E90D02">
        <w:rPr>
          <w:sz w:val="28"/>
          <w:szCs w:val="28"/>
        </w:rPr>
        <w:t> </w:t>
      </w:r>
      <w:r>
        <w:rPr>
          <w:sz w:val="28"/>
          <w:szCs w:val="28"/>
        </w:rPr>
        <w:t>у</w:t>
      </w:r>
      <w:r w:rsidRPr="00592E52">
        <w:rPr>
          <w:sz w:val="28"/>
          <w:szCs w:val="28"/>
        </w:rPr>
        <w:t>станавливает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r>
        <w:rPr>
          <w:sz w:val="28"/>
          <w:szCs w:val="28"/>
        </w:rPr>
        <w:t>;</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 xml:space="preserve">3.2.3.2. </w:t>
      </w:r>
      <w:r>
        <w:rPr>
          <w:sz w:val="28"/>
          <w:szCs w:val="28"/>
        </w:rPr>
        <w:t>п</w:t>
      </w:r>
      <w:r w:rsidRPr="00592E52">
        <w:rPr>
          <w:sz w:val="28"/>
          <w:szCs w:val="28"/>
        </w:rPr>
        <w:t>роверяет правильность и полноту заполнения заявления</w:t>
      </w:r>
      <w:r>
        <w:rPr>
          <w:sz w:val="28"/>
          <w:szCs w:val="28"/>
        </w:rPr>
        <w:t>;</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3.2.3.3.</w:t>
      </w:r>
      <w:r>
        <w:rPr>
          <w:sz w:val="28"/>
          <w:szCs w:val="28"/>
        </w:rPr>
        <w:t> п</w:t>
      </w:r>
      <w:r w:rsidRPr="00592E52">
        <w:rPr>
          <w:sz w:val="28"/>
          <w:szCs w:val="28"/>
        </w:rPr>
        <w:t xml:space="preserve">роверяет комплектность пакета документов, прилагаемых к заявлению. </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При установлении несоответствия представленных до</w:t>
      </w:r>
      <w:r w:rsidR="00E90D02">
        <w:rPr>
          <w:sz w:val="28"/>
          <w:szCs w:val="28"/>
        </w:rPr>
        <w:t>кументов требованиям регламента</w:t>
      </w:r>
      <w:r w:rsidR="00EF7427">
        <w:rPr>
          <w:sz w:val="28"/>
          <w:szCs w:val="28"/>
        </w:rPr>
        <w:t>,</w:t>
      </w:r>
      <w:r w:rsidRPr="00592E52">
        <w:rPr>
          <w:sz w:val="28"/>
          <w:szCs w:val="28"/>
        </w:rPr>
        <w:t xml:space="preserve"> ответственный за прием заявления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По требованию заявителя ответственный за прием заявления готовит письменный мотивированный отказ в приеме документов</w:t>
      </w:r>
      <w:r w:rsidR="00721F5E">
        <w:rPr>
          <w:sz w:val="28"/>
          <w:szCs w:val="28"/>
        </w:rPr>
        <w:t xml:space="preserve"> по форме согласно Приложению 2 к настоящему регламенту.</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w:t>
      </w:r>
      <w:r w:rsidR="00E90D02">
        <w:rPr>
          <w:sz w:val="28"/>
          <w:szCs w:val="28"/>
        </w:rPr>
        <w:t>,</w:t>
      </w:r>
      <w:r w:rsidRPr="00592E52">
        <w:rPr>
          <w:sz w:val="28"/>
          <w:szCs w:val="28"/>
        </w:rPr>
        <w:t xml:space="preserve"> не препятствует повторному обращению заявителя за </w:t>
      </w:r>
      <w:r w:rsidRPr="00592E52">
        <w:rPr>
          <w:sz w:val="28"/>
          <w:szCs w:val="28"/>
        </w:rPr>
        <w:lastRenderedPageBreak/>
        <w:t>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r w:rsidR="00E90D02">
        <w:rPr>
          <w:sz w:val="28"/>
          <w:szCs w:val="28"/>
        </w:rPr>
        <w:t>;</w:t>
      </w: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sidRPr="00592E52">
        <w:rPr>
          <w:sz w:val="28"/>
          <w:szCs w:val="28"/>
        </w:rPr>
        <w:t xml:space="preserve">3.2.3.4. </w:t>
      </w:r>
      <w:r>
        <w:rPr>
          <w:sz w:val="28"/>
          <w:szCs w:val="28"/>
        </w:rPr>
        <w:t>п</w:t>
      </w:r>
      <w:r w:rsidRPr="00592E52">
        <w:rPr>
          <w:sz w:val="28"/>
          <w:szCs w:val="28"/>
        </w:rPr>
        <w:t xml:space="preserve">роводит регистрацию заявления в </w:t>
      </w:r>
      <w:r w:rsidR="00677DE2">
        <w:rPr>
          <w:sz w:val="28"/>
          <w:szCs w:val="28"/>
        </w:rPr>
        <w:t xml:space="preserve">электронном </w:t>
      </w:r>
      <w:r w:rsidRPr="00592E52">
        <w:rPr>
          <w:sz w:val="28"/>
          <w:szCs w:val="28"/>
        </w:rPr>
        <w:t xml:space="preserve">журнале </w:t>
      </w:r>
      <w:r w:rsidR="00677DE2">
        <w:rPr>
          <w:sz w:val="28"/>
          <w:szCs w:val="28"/>
        </w:rPr>
        <w:t>регистрации и Региональной информационной системе обеспечения градостроительной деятельности (РИСОГД ПК)</w:t>
      </w:r>
      <w:r w:rsidRPr="00592E52">
        <w:rPr>
          <w:sz w:val="28"/>
          <w:szCs w:val="28"/>
        </w:rPr>
        <w:t>.</w:t>
      </w: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2</w:t>
      </w:r>
      <w:r w:rsidRPr="009C44FA">
        <w:rPr>
          <w:sz w:val="28"/>
          <w:szCs w:val="28"/>
        </w:rPr>
        <w:t>.4. Заявление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4564E6" w:rsidRPr="00592E52"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2</w:t>
      </w:r>
      <w:r w:rsidRPr="009C44FA">
        <w:rPr>
          <w:sz w:val="28"/>
          <w:szCs w:val="28"/>
        </w:rPr>
        <w:t xml:space="preserve">.5. </w:t>
      </w:r>
      <w:r w:rsidRPr="00592E52">
        <w:rPr>
          <w:sz w:val="28"/>
          <w:szCs w:val="28"/>
        </w:rPr>
        <w:t xml:space="preserve">Получение заявления и документов, представляемых в форме электронных документов, подтверждается органом, предоставляющим муниципальную услугу,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органом, предоставляющим муниципальную услугу, заявления и документов, а также </w:t>
      </w:r>
      <w:r w:rsidR="0045743B" w:rsidRPr="00592E52">
        <w:rPr>
          <w:sz w:val="28"/>
          <w:szCs w:val="28"/>
        </w:rPr>
        <w:t>перечн</w:t>
      </w:r>
      <w:r w:rsidR="0045743B">
        <w:rPr>
          <w:sz w:val="28"/>
          <w:szCs w:val="28"/>
        </w:rPr>
        <w:t>я</w:t>
      </w:r>
      <w:r w:rsidRPr="00592E52">
        <w:rPr>
          <w:sz w:val="28"/>
          <w:szCs w:val="28"/>
        </w:rPr>
        <w:t xml:space="preserve"> наименований файлов, представленных в форме электронных документов, с указанием их объема.</w:t>
      </w:r>
    </w:p>
    <w:p w:rsidR="004564E6" w:rsidRDefault="004564E6" w:rsidP="00E90D02">
      <w:pPr>
        <w:widowControl w:val="0"/>
        <w:suppressAutoHyphens/>
        <w:autoSpaceDE w:val="0"/>
        <w:autoSpaceDN w:val="0"/>
        <w:adjustRightInd w:val="0"/>
        <w:spacing w:line="360" w:lineRule="exact"/>
        <w:ind w:firstLine="709"/>
        <w:jc w:val="both"/>
        <w:rPr>
          <w:sz w:val="28"/>
          <w:szCs w:val="28"/>
        </w:rPr>
      </w:pPr>
      <w:r w:rsidRPr="002A78ED">
        <w:rPr>
          <w:sz w:val="28"/>
          <w:szCs w:val="28"/>
        </w:rPr>
        <w:t>Сообщение о получении заявления и документов, необходимых для предоставления муниципальной услуги, направляется по указанному в заявлении адресу электронной почты или в личный кабинет заявителя (представителя заявителя) на Едином портале.</w:t>
      </w: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2</w:t>
      </w:r>
      <w:r w:rsidRPr="009C44FA">
        <w:rPr>
          <w:sz w:val="28"/>
          <w:szCs w:val="28"/>
        </w:rPr>
        <w:t>.6.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Pr>
          <w:sz w:val="28"/>
          <w:szCs w:val="28"/>
        </w:rPr>
        <w:t>3.2</w:t>
      </w:r>
      <w:r w:rsidRPr="009C44FA">
        <w:rPr>
          <w:sz w:val="28"/>
          <w:szCs w:val="28"/>
        </w:rPr>
        <w:t xml:space="preserve">.7. Результатом административной процедуры является регистрация заявления и документов Заявителя в установленном порядке. </w:t>
      </w:r>
    </w:p>
    <w:p w:rsidR="004564E6"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2</w:t>
      </w:r>
      <w:r w:rsidRPr="009C44FA">
        <w:rPr>
          <w:sz w:val="28"/>
          <w:szCs w:val="28"/>
        </w:rPr>
        <w:t>.8. Срок административной процедуры составляет не более 1 (одного) дня.</w:t>
      </w:r>
    </w:p>
    <w:p w:rsidR="004564E6" w:rsidRPr="009C44FA" w:rsidRDefault="004564E6" w:rsidP="007C4FE5">
      <w:pPr>
        <w:widowControl w:val="0"/>
        <w:suppressAutoHyphens/>
        <w:autoSpaceDE w:val="0"/>
        <w:autoSpaceDN w:val="0"/>
        <w:adjustRightInd w:val="0"/>
        <w:spacing w:line="360" w:lineRule="exact"/>
        <w:ind w:firstLine="539"/>
        <w:jc w:val="both"/>
        <w:rPr>
          <w:sz w:val="28"/>
          <w:szCs w:val="28"/>
        </w:rPr>
      </w:pPr>
    </w:p>
    <w:p w:rsidR="004564E6" w:rsidRDefault="004564E6" w:rsidP="00E90D02">
      <w:pPr>
        <w:widowControl w:val="0"/>
        <w:suppressAutoHyphens/>
        <w:autoSpaceDE w:val="0"/>
        <w:autoSpaceDN w:val="0"/>
        <w:adjustRightInd w:val="0"/>
        <w:spacing w:line="360" w:lineRule="exact"/>
        <w:jc w:val="center"/>
        <w:outlineLvl w:val="1"/>
        <w:rPr>
          <w:sz w:val="28"/>
          <w:szCs w:val="28"/>
        </w:rPr>
      </w:pPr>
      <w:r w:rsidRPr="009C44FA">
        <w:rPr>
          <w:sz w:val="28"/>
          <w:szCs w:val="28"/>
        </w:rPr>
        <w:t>3.</w:t>
      </w:r>
      <w:r>
        <w:rPr>
          <w:sz w:val="28"/>
          <w:szCs w:val="28"/>
        </w:rPr>
        <w:t>3</w:t>
      </w:r>
      <w:r w:rsidRPr="009C44FA">
        <w:rPr>
          <w:sz w:val="28"/>
          <w:szCs w:val="28"/>
        </w:rPr>
        <w:t xml:space="preserve">. </w:t>
      </w:r>
      <w:r w:rsidRPr="00F757F6">
        <w:rPr>
          <w:color w:val="000000"/>
          <w:sz w:val="28"/>
          <w:szCs w:val="28"/>
        </w:rPr>
        <w:t>Рассмотрение документов, необходимых для предоставления муниципальной услуги</w:t>
      </w:r>
      <w:r>
        <w:rPr>
          <w:color w:val="000000"/>
          <w:sz w:val="28"/>
          <w:szCs w:val="28"/>
        </w:rPr>
        <w:t>.</w:t>
      </w:r>
    </w:p>
    <w:p w:rsidR="004564E6" w:rsidRPr="009C44FA" w:rsidRDefault="004564E6" w:rsidP="007C4FE5">
      <w:pPr>
        <w:widowControl w:val="0"/>
        <w:suppressAutoHyphens/>
        <w:autoSpaceDE w:val="0"/>
        <w:autoSpaceDN w:val="0"/>
        <w:adjustRightInd w:val="0"/>
        <w:spacing w:line="360" w:lineRule="exact"/>
        <w:ind w:firstLine="539"/>
        <w:jc w:val="both"/>
        <w:outlineLvl w:val="1"/>
        <w:rPr>
          <w:sz w:val="28"/>
          <w:szCs w:val="28"/>
        </w:rPr>
      </w:pP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3</w:t>
      </w:r>
      <w:r w:rsidRPr="009C44FA">
        <w:rPr>
          <w:sz w:val="28"/>
          <w:szCs w:val="28"/>
        </w:rPr>
        <w:t>.1. Основанием для начала административной процедуры является получение специалистом органа, участвующего в предоставлении муниципальной услуги, зарегистрированного заявления и документов.</w:t>
      </w:r>
    </w:p>
    <w:p w:rsidR="004564E6" w:rsidRPr="009C44FA" w:rsidRDefault="004564E6" w:rsidP="001B267C">
      <w:pPr>
        <w:suppressAutoHyphens/>
        <w:spacing w:line="360" w:lineRule="exact"/>
        <w:ind w:firstLine="709"/>
        <w:jc w:val="both"/>
        <w:rPr>
          <w:sz w:val="28"/>
          <w:szCs w:val="20"/>
        </w:rPr>
      </w:pPr>
      <w:r w:rsidRPr="009C44FA">
        <w:rPr>
          <w:sz w:val="28"/>
          <w:szCs w:val="20"/>
        </w:rPr>
        <w:t>3.</w:t>
      </w:r>
      <w:r>
        <w:rPr>
          <w:sz w:val="28"/>
          <w:szCs w:val="20"/>
        </w:rPr>
        <w:t>3</w:t>
      </w:r>
      <w:r w:rsidRPr="009C44FA">
        <w:rPr>
          <w:sz w:val="28"/>
          <w:szCs w:val="20"/>
        </w:rPr>
        <w:t xml:space="preserve">.2. </w:t>
      </w:r>
      <w:r w:rsidRPr="009C44FA">
        <w:rPr>
          <w:sz w:val="28"/>
          <w:szCs w:val="28"/>
        </w:rPr>
        <w:t>Специалист органа, участвующего в предоставлении муниципальной услуги</w:t>
      </w:r>
      <w:r w:rsidR="001B267C">
        <w:rPr>
          <w:sz w:val="28"/>
          <w:szCs w:val="28"/>
        </w:rPr>
        <w:t>,</w:t>
      </w:r>
      <w:r w:rsidRPr="009C44FA">
        <w:rPr>
          <w:sz w:val="28"/>
          <w:szCs w:val="28"/>
        </w:rPr>
        <w:t xml:space="preserve"> </w:t>
      </w:r>
      <w:r w:rsidRPr="009C44FA">
        <w:rPr>
          <w:sz w:val="28"/>
          <w:szCs w:val="20"/>
        </w:rPr>
        <w:t>рассматривает заявление и комплект представленных документов, проверяет полноту и содержание документов, представленных в</w:t>
      </w:r>
      <w:r w:rsidR="001B267C">
        <w:rPr>
          <w:sz w:val="28"/>
          <w:szCs w:val="20"/>
        </w:rPr>
        <w:t> </w:t>
      </w:r>
      <w:r w:rsidRPr="009C44FA">
        <w:rPr>
          <w:sz w:val="28"/>
          <w:szCs w:val="20"/>
        </w:rPr>
        <w:t>соответствии с требованиями административного регламента.</w:t>
      </w:r>
    </w:p>
    <w:p w:rsidR="004564E6" w:rsidRPr="009C44FA" w:rsidRDefault="004564E6" w:rsidP="00E90D02">
      <w:pPr>
        <w:widowControl w:val="0"/>
        <w:suppressAutoHyphens/>
        <w:spacing w:line="360" w:lineRule="exact"/>
        <w:ind w:firstLine="709"/>
        <w:jc w:val="both"/>
        <w:rPr>
          <w:sz w:val="28"/>
          <w:szCs w:val="20"/>
        </w:rPr>
      </w:pPr>
      <w:r w:rsidRPr="009C44FA">
        <w:rPr>
          <w:sz w:val="28"/>
          <w:szCs w:val="20"/>
        </w:rPr>
        <w:t>3.</w:t>
      </w:r>
      <w:r>
        <w:rPr>
          <w:sz w:val="28"/>
          <w:szCs w:val="20"/>
        </w:rPr>
        <w:t>3</w:t>
      </w:r>
      <w:r w:rsidRPr="009C44FA">
        <w:rPr>
          <w:sz w:val="28"/>
          <w:szCs w:val="20"/>
        </w:rPr>
        <w:t>.3. Специалист</w:t>
      </w:r>
      <w:r w:rsidRPr="009C44FA">
        <w:rPr>
          <w:sz w:val="28"/>
          <w:szCs w:val="28"/>
        </w:rPr>
        <w:t xml:space="preserve"> органа, участвующего в предоставлении </w:t>
      </w:r>
      <w:r w:rsidRPr="009C44FA">
        <w:rPr>
          <w:sz w:val="28"/>
          <w:szCs w:val="28"/>
        </w:rPr>
        <w:lastRenderedPageBreak/>
        <w:t xml:space="preserve">муниципальной услуги, направляет межведомственные запросы о предоставлении </w:t>
      </w:r>
      <w:r w:rsidRPr="009C44FA">
        <w:rPr>
          <w:sz w:val="28"/>
          <w:szCs w:val="20"/>
          <w:lang w:eastAsia="en-US"/>
        </w:rPr>
        <w:t>документов (их копии или сведени</w:t>
      </w:r>
      <w:r w:rsidR="001B267C">
        <w:rPr>
          <w:sz w:val="28"/>
          <w:szCs w:val="20"/>
          <w:lang w:eastAsia="en-US"/>
        </w:rPr>
        <w:t>я</w:t>
      </w:r>
      <w:r w:rsidRPr="009C44FA">
        <w:rPr>
          <w:sz w:val="28"/>
          <w:szCs w:val="20"/>
          <w:lang w:eastAsia="en-US"/>
        </w:rPr>
        <w:t xml:space="preserve">, содержащиеся в них), </w:t>
      </w:r>
      <w:r w:rsidRPr="009C44FA">
        <w:rPr>
          <w:sz w:val="28"/>
          <w:szCs w:val="28"/>
        </w:rPr>
        <w:t xml:space="preserve">которые находятся в распоряжении органов государственной власти, органов местного самоуправления, организаций, </w:t>
      </w:r>
      <w:r w:rsidR="00B72AFF">
        <w:rPr>
          <w:sz w:val="28"/>
          <w:szCs w:val="20"/>
          <w:lang w:eastAsia="en-US"/>
        </w:rPr>
        <w:t xml:space="preserve">указанных в </w:t>
      </w:r>
      <w:r w:rsidRPr="009C44FA">
        <w:rPr>
          <w:sz w:val="28"/>
          <w:szCs w:val="20"/>
          <w:lang w:eastAsia="en-US"/>
        </w:rPr>
        <w:t>пункте 2.</w:t>
      </w:r>
      <w:r>
        <w:rPr>
          <w:sz w:val="28"/>
          <w:szCs w:val="20"/>
          <w:lang w:eastAsia="en-US"/>
        </w:rPr>
        <w:t>6</w:t>
      </w:r>
      <w:r w:rsidR="001B267C">
        <w:rPr>
          <w:sz w:val="28"/>
          <w:szCs w:val="20"/>
          <w:lang w:eastAsia="en-US"/>
        </w:rPr>
        <w:t>.2</w:t>
      </w:r>
      <w:r w:rsidRPr="009C44FA">
        <w:rPr>
          <w:sz w:val="28"/>
          <w:szCs w:val="20"/>
          <w:lang w:eastAsia="en-US"/>
        </w:rPr>
        <w:t xml:space="preserve"> настоящего административного регламента. </w:t>
      </w:r>
      <w:r w:rsidRPr="009C44FA">
        <w:rPr>
          <w:sz w:val="28"/>
          <w:szCs w:val="28"/>
        </w:rPr>
        <w:t xml:space="preserve"> </w:t>
      </w:r>
    </w:p>
    <w:p w:rsidR="004564E6" w:rsidRPr="009C44FA" w:rsidRDefault="004564E6" w:rsidP="00E90D02">
      <w:pPr>
        <w:widowControl w:val="0"/>
        <w:tabs>
          <w:tab w:val="center" w:pos="-5387"/>
          <w:tab w:val="left" w:pos="0"/>
          <w:tab w:val="left" w:pos="720"/>
        </w:tabs>
        <w:suppressAutoHyphens/>
        <w:spacing w:line="360" w:lineRule="exact"/>
        <w:ind w:firstLine="709"/>
        <w:jc w:val="both"/>
        <w:rPr>
          <w:sz w:val="28"/>
          <w:szCs w:val="28"/>
        </w:rPr>
      </w:pPr>
      <w:r w:rsidRPr="009C44FA">
        <w:rPr>
          <w:sz w:val="28"/>
          <w:szCs w:val="28"/>
        </w:rPr>
        <w:t>3.</w:t>
      </w:r>
      <w:r>
        <w:rPr>
          <w:sz w:val="28"/>
          <w:szCs w:val="28"/>
        </w:rPr>
        <w:t>3</w:t>
      </w:r>
      <w:r w:rsidRPr="009C44FA">
        <w:rPr>
          <w:sz w:val="28"/>
          <w:szCs w:val="28"/>
        </w:rPr>
        <w:t>.</w:t>
      </w:r>
      <w:r>
        <w:rPr>
          <w:sz w:val="28"/>
          <w:szCs w:val="28"/>
        </w:rPr>
        <w:t>4</w:t>
      </w:r>
      <w:r w:rsidRPr="009C44FA">
        <w:rPr>
          <w:sz w:val="28"/>
          <w:szCs w:val="28"/>
        </w:rPr>
        <w:t>. Специалист органа, участвующего в предоставлении муниципальной услуги, направляет межведомственный запрос, подписанный электронной цифровой подписью, по каналам системы межведомственного электронного взаимодействия (далее – СМЭВ). При отсутствии возможности направления межведомственного запроса по каналам СМЭВ направление межведомственного запроса осуществляется на бумажном носителе почтовым отправлением, курьером, в форме электронного документа, иными способами, не противоречащими действующему законодательству.</w:t>
      </w:r>
    </w:p>
    <w:p w:rsidR="004564E6" w:rsidRPr="009C44FA" w:rsidRDefault="004564E6" w:rsidP="00E90D02">
      <w:pPr>
        <w:widowControl w:val="0"/>
        <w:tabs>
          <w:tab w:val="left" w:pos="-5529"/>
          <w:tab w:val="num" w:pos="1843"/>
          <w:tab w:val="left" w:pos="1985"/>
          <w:tab w:val="left" w:pos="2127"/>
          <w:tab w:val="left" w:pos="2552"/>
        </w:tabs>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3</w:t>
      </w:r>
      <w:r w:rsidRPr="009C44FA">
        <w:rPr>
          <w:sz w:val="28"/>
          <w:szCs w:val="28"/>
        </w:rPr>
        <w:t>.</w:t>
      </w:r>
      <w:r>
        <w:rPr>
          <w:sz w:val="28"/>
          <w:szCs w:val="28"/>
        </w:rPr>
        <w:t>5</w:t>
      </w:r>
      <w:r w:rsidRPr="009C44FA">
        <w:rPr>
          <w:sz w:val="28"/>
          <w:szCs w:val="28"/>
        </w:rPr>
        <w:t>. По результатам полученных сведений (документов) в рамках межведомственного и межуровневого взаимодействия специалист органа, участвующего в предоставлении муниципальной услуги</w:t>
      </w:r>
      <w:r w:rsidR="001B267C">
        <w:rPr>
          <w:sz w:val="28"/>
          <w:szCs w:val="28"/>
        </w:rPr>
        <w:t>,</w:t>
      </w:r>
      <w:r w:rsidRPr="009C44FA">
        <w:rPr>
          <w:sz w:val="28"/>
          <w:szCs w:val="28"/>
        </w:rPr>
        <w:t xml:space="preserve"> осуществляет проверку представленных документов. </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w:t>
      </w:r>
      <w:r>
        <w:rPr>
          <w:sz w:val="28"/>
          <w:szCs w:val="28"/>
        </w:rPr>
        <w:t>3</w:t>
      </w:r>
      <w:r w:rsidRPr="009C44FA">
        <w:rPr>
          <w:sz w:val="28"/>
          <w:szCs w:val="28"/>
        </w:rPr>
        <w:t>.</w:t>
      </w:r>
      <w:r>
        <w:rPr>
          <w:sz w:val="28"/>
          <w:szCs w:val="28"/>
        </w:rPr>
        <w:t>6</w:t>
      </w:r>
      <w:r w:rsidRPr="009C44FA">
        <w:rPr>
          <w:sz w:val="28"/>
          <w:szCs w:val="28"/>
        </w:rPr>
        <w:t>. После проверки сведений (документов) специалист органа, участвующего в предоставлении муниципальной услуги:</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w:t>
      </w:r>
      <w:r>
        <w:rPr>
          <w:sz w:val="28"/>
          <w:szCs w:val="28"/>
        </w:rPr>
        <w:t>3</w:t>
      </w:r>
      <w:r w:rsidRPr="009C44FA">
        <w:rPr>
          <w:sz w:val="28"/>
          <w:szCs w:val="28"/>
        </w:rPr>
        <w:t>.</w:t>
      </w:r>
      <w:r>
        <w:rPr>
          <w:sz w:val="28"/>
          <w:szCs w:val="28"/>
        </w:rPr>
        <w:t>6</w:t>
      </w:r>
      <w:r w:rsidRPr="009C44FA">
        <w:rPr>
          <w:sz w:val="28"/>
          <w:szCs w:val="28"/>
        </w:rPr>
        <w:t xml:space="preserve">.1. в случае соответствия документов по перечню и своему содержанию требованиям, предусмотренным </w:t>
      </w:r>
      <w:r w:rsidRPr="004D4A3F">
        <w:rPr>
          <w:sz w:val="28"/>
          <w:szCs w:val="28"/>
        </w:rPr>
        <w:t>пунктом 2.</w:t>
      </w:r>
      <w:r>
        <w:rPr>
          <w:sz w:val="28"/>
          <w:szCs w:val="28"/>
        </w:rPr>
        <w:t>6</w:t>
      </w:r>
      <w:r w:rsidR="001B267C">
        <w:rPr>
          <w:sz w:val="28"/>
          <w:szCs w:val="28"/>
        </w:rPr>
        <w:t>.1</w:t>
      </w:r>
      <w:r w:rsidRPr="009C44FA">
        <w:rPr>
          <w:sz w:val="28"/>
          <w:szCs w:val="28"/>
        </w:rPr>
        <w:t xml:space="preserve"> настоящего административного регламента</w:t>
      </w:r>
      <w:r w:rsidR="001B267C">
        <w:rPr>
          <w:sz w:val="28"/>
          <w:szCs w:val="28"/>
        </w:rPr>
        <w:t>,</w:t>
      </w:r>
      <w:r w:rsidRPr="009C44FA">
        <w:rPr>
          <w:sz w:val="28"/>
          <w:szCs w:val="28"/>
        </w:rPr>
        <w:t xml:space="preserve"> подготавливает проект постановления главы Пермского муниципального </w:t>
      </w:r>
      <w:r w:rsidR="00721F5E">
        <w:rPr>
          <w:sz w:val="28"/>
          <w:szCs w:val="28"/>
        </w:rPr>
        <w:t>округа Пермского края</w:t>
      </w:r>
      <w:r w:rsidRPr="009C44FA">
        <w:rPr>
          <w:sz w:val="28"/>
          <w:szCs w:val="28"/>
        </w:rPr>
        <w:t xml:space="preserve"> о назначении общественных обсуждений или публичных слушаний, после его подписания направляет информационное сообщение о времени и дате проведения общественных обсуждений или публичных слушаний в </w:t>
      </w:r>
      <w:r w:rsidR="003F2F81">
        <w:rPr>
          <w:sz w:val="28"/>
          <w:szCs w:val="28"/>
        </w:rPr>
        <w:t xml:space="preserve">соответствующее территориальное управление </w:t>
      </w:r>
      <w:r w:rsidR="003F2F81" w:rsidRPr="003F2F81">
        <w:rPr>
          <w:sz w:val="28"/>
          <w:szCs w:val="28"/>
        </w:rPr>
        <w:t>администрации</w:t>
      </w:r>
      <w:r w:rsidRPr="003F2F81">
        <w:rPr>
          <w:sz w:val="28"/>
          <w:szCs w:val="28"/>
        </w:rPr>
        <w:t xml:space="preserve"> </w:t>
      </w:r>
      <w:r w:rsidR="003F2F81" w:rsidRPr="003F2F81">
        <w:rPr>
          <w:sz w:val="28"/>
          <w:szCs w:val="28"/>
        </w:rPr>
        <w:t>Пермского муниципального округа</w:t>
      </w:r>
      <w:r w:rsidRPr="009C44FA">
        <w:rPr>
          <w:sz w:val="28"/>
          <w:szCs w:val="28"/>
        </w:rPr>
        <w:t>, на территории которого будут проводиться общественные обсуждения или публичные слушания, Заявителю и</w:t>
      </w:r>
      <w:r w:rsidR="001B267C">
        <w:rPr>
          <w:sz w:val="28"/>
          <w:szCs w:val="28"/>
        </w:rPr>
        <w:t xml:space="preserve"> </w:t>
      </w:r>
      <w:r w:rsidRPr="009C44FA">
        <w:rPr>
          <w:sz w:val="28"/>
          <w:szCs w:val="28"/>
        </w:rPr>
        <w:t>правообладателям земельных участков, имеющих общие границы с земельным участком, применительно к которому запрашивается данное разрешение</w:t>
      </w:r>
      <w:r w:rsidR="001B267C">
        <w:rPr>
          <w:sz w:val="28"/>
          <w:szCs w:val="28"/>
        </w:rPr>
        <w:t>,</w:t>
      </w:r>
      <w:r w:rsidRPr="009C44FA">
        <w:rPr>
          <w:sz w:val="28"/>
          <w:szCs w:val="28"/>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564E6" w:rsidRPr="009C44FA" w:rsidRDefault="004564E6" w:rsidP="00E90D02">
      <w:pPr>
        <w:widowControl w:val="0"/>
        <w:suppressAutoHyphens/>
        <w:spacing w:line="360" w:lineRule="exact"/>
        <w:ind w:firstLine="709"/>
        <w:jc w:val="both"/>
        <w:rPr>
          <w:sz w:val="28"/>
          <w:szCs w:val="28"/>
        </w:rPr>
      </w:pPr>
      <w:r w:rsidRPr="009C44FA">
        <w:rPr>
          <w:sz w:val="28"/>
          <w:szCs w:val="28"/>
        </w:rPr>
        <w:t>3.</w:t>
      </w:r>
      <w:r>
        <w:rPr>
          <w:sz w:val="28"/>
          <w:szCs w:val="28"/>
        </w:rPr>
        <w:t>3</w:t>
      </w:r>
      <w:r w:rsidRPr="009C44FA">
        <w:rPr>
          <w:sz w:val="28"/>
          <w:szCs w:val="28"/>
        </w:rPr>
        <w:t>.</w:t>
      </w:r>
      <w:r>
        <w:rPr>
          <w:sz w:val="28"/>
          <w:szCs w:val="28"/>
        </w:rPr>
        <w:t>6</w:t>
      </w:r>
      <w:r w:rsidRPr="009C44FA">
        <w:rPr>
          <w:sz w:val="28"/>
          <w:szCs w:val="28"/>
        </w:rPr>
        <w:t>.2. в случае несоответствия документов по своему содержанию требованиям, предусмо</w:t>
      </w:r>
      <w:r w:rsidR="001B267C">
        <w:rPr>
          <w:sz w:val="28"/>
          <w:szCs w:val="28"/>
        </w:rPr>
        <w:t>тренным пунктом 2.6.1</w:t>
      </w:r>
      <w:r w:rsidRPr="009C44FA">
        <w:rPr>
          <w:sz w:val="28"/>
          <w:szCs w:val="28"/>
        </w:rPr>
        <w:t xml:space="preserve"> настоящего административного регламента, подготавливает письмо заявителю о невозможности предоставления муниципальной услуги по вышеперечисленным основаниям.</w:t>
      </w:r>
    </w:p>
    <w:p w:rsidR="004564E6" w:rsidRPr="009C44FA"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lastRenderedPageBreak/>
        <w:t>3.</w:t>
      </w:r>
      <w:r>
        <w:rPr>
          <w:sz w:val="28"/>
          <w:szCs w:val="28"/>
        </w:rPr>
        <w:t>3</w:t>
      </w:r>
      <w:r w:rsidRPr="009C44FA">
        <w:rPr>
          <w:sz w:val="28"/>
          <w:szCs w:val="28"/>
        </w:rPr>
        <w:t>.</w:t>
      </w:r>
      <w:r>
        <w:rPr>
          <w:sz w:val="28"/>
          <w:szCs w:val="28"/>
        </w:rPr>
        <w:t>7</w:t>
      </w:r>
      <w:r w:rsidRPr="009C44FA">
        <w:rPr>
          <w:sz w:val="28"/>
          <w:szCs w:val="28"/>
        </w:rPr>
        <w:t xml:space="preserve">. Результатом административной процедуры является подписанное постановление главы Пермского муниципального </w:t>
      </w:r>
      <w:r w:rsidR="00721F5E">
        <w:rPr>
          <w:sz w:val="28"/>
          <w:szCs w:val="28"/>
        </w:rPr>
        <w:t>округа Пермского края</w:t>
      </w:r>
      <w:r w:rsidRPr="009C44FA">
        <w:rPr>
          <w:sz w:val="28"/>
          <w:szCs w:val="28"/>
        </w:rPr>
        <w:t xml:space="preserve"> о назначении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w:t>
      </w:r>
      <w:r w:rsidR="001B267C">
        <w:rPr>
          <w:sz w:val="28"/>
          <w:szCs w:val="28"/>
        </w:rPr>
        <w:t>ктов капитального строительства</w:t>
      </w:r>
      <w:r w:rsidRPr="009C44FA">
        <w:rPr>
          <w:sz w:val="28"/>
          <w:szCs w:val="28"/>
        </w:rPr>
        <w:t xml:space="preserve"> либо направленное заявителю письмо о невозможности предоставления муниципальной услуги по основаниям, предусмотренным  </w:t>
      </w:r>
      <w:r w:rsidR="00B72AFF">
        <w:rPr>
          <w:sz w:val="28"/>
          <w:szCs w:val="28"/>
        </w:rPr>
        <w:t>под</w:t>
      </w:r>
      <w:r w:rsidRPr="009C44FA">
        <w:rPr>
          <w:sz w:val="28"/>
          <w:szCs w:val="28"/>
        </w:rPr>
        <w:t>пунктом 3.</w:t>
      </w:r>
      <w:r>
        <w:rPr>
          <w:sz w:val="28"/>
          <w:szCs w:val="28"/>
        </w:rPr>
        <w:t>3</w:t>
      </w:r>
      <w:r w:rsidR="001B267C">
        <w:rPr>
          <w:sz w:val="28"/>
          <w:szCs w:val="28"/>
        </w:rPr>
        <w:t>.7.2</w:t>
      </w:r>
      <w:r w:rsidRPr="009C44FA">
        <w:rPr>
          <w:sz w:val="28"/>
          <w:szCs w:val="28"/>
        </w:rPr>
        <w:t xml:space="preserve"> настоящего административного регламента</w:t>
      </w:r>
      <w:r>
        <w:rPr>
          <w:sz w:val="28"/>
          <w:szCs w:val="28"/>
        </w:rPr>
        <w:t>.</w:t>
      </w:r>
    </w:p>
    <w:p w:rsidR="004564E6" w:rsidRDefault="004564E6" w:rsidP="00E90D02">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3</w:t>
      </w:r>
      <w:r w:rsidRPr="009C44FA">
        <w:rPr>
          <w:sz w:val="28"/>
          <w:szCs w:val="28"/>
        </w:rPr>
        <w:t>.</w:t>
      </w:r>
      <w:r>
        <w:rPr>
          <w:sz w:val="28"/>
          <w:szCs w:val="28"/>
        </w:rPr>
        <w:t>8</w:t>
      </w:r>
      <w:r w:rsidRPr="009C44FA">
        <w:rPr>
          <w:sz w:val="28"/>
          <w:szCs w:val="28"/>
        </w:rPr>
        <w:t>. Срок административной процедуры составляет не более 7 (семи) рабочих дней.</w:t>
      </w:r>
    </w:p>
    <w:p w:rsidR="004564E6" w:rsidRPr="009C44FA" w:rsidRDefault="004564E6" w:rsidP="007C4FE5">
      <w:pPr>
        <w:widowControl w:val="0"/>
        <w:suppressAutoHyphens/>
        <w:autoSpaceDE w:val="0"/>
        <w:autoSpaceDN w:val="0"/>
        <w:adjustRightInd w:val="0"/>
        <w:spacing w:line="360" w:lineRule="exact"/>
        <w:ind w:firstLine="539"/>
        <w:jc w:val="both"/>
        <w:rPr>
          <w:sz w:val="28"/>
          <w:szCs w:val="28"/>
        </w:rPr>
      </w:pPr>
    </w:p>
    <w:p w:rsidR="004564E6" w:rsidRDefault="004564E6" w:rsidP="001B267C">
      <w:pPr>
        <w:widowControl w:val="0"/>
        <w:suppressAutoHyphens/>
        <w:spacing w:line="360" w:lineRule="exact"/>
        <w:jc w:val="center"/>
        <w:rPr>
          <w:sz w:val="28"/>
          <w:szCs w:val="28"/>
        </w:rPr>
      </w:pPr>
      <w:r w:rsidRPr="009C44FA">
        <w:rPr>
          <w:sz w:val="28"/>
          <w:szCs w:val="28"/>
        </w:rPr>
        <w:t>3.</w:t>
      </w:r>
      <w:r>
        <w:rPr>
          <w:sz w:val="28"/>
          <w:szCs w:val="28"/>
        </w:rPr>
        <w:t>4</w:t>
      </w:r>
      <w:r w:rsidRPr="009C44FA">
        <w:rPr>
          <w:sz w:val="28"/>
          <w:szCs w:val="28"/>
        </w:rPr>
        <w:t>. Проведение общественных обсуждений или публичных слушаний.</w:t>
      </w:r>
    </w:p>
    <w:p w:rsidR="004564E6" w:rsidRPr="009C44FA" w:rsidRDefault="004564E6" w:rsidP="007C4FE5">
      <w:pPr>
        <w:widowControl w:val="0"/>
        <w:suppressAutoHyphens/>
        <w:spacing w:line="360" w:lineRule="exact"/>
        <w:ind w:firstLine="539"/>
        <w:jc w:val="both"/>
        <w:rPr>
          <w:sz w:val="28"/>
          <w:szCs w:val="28"/>
        </w:rPr>
      </w:pPr>
    </w:p>
    <w:p w:rsidR="004564E6" w:rsidRPr="009C44FA" w:rsidRDefault="004564E6" w:rsidP="001B267C">
      <w:pPr>
        <w:widowControl w:val="0"/>
        <w:suppressAutoHyphens/>
        <w:autoSpaceDE w:val="0"/>
        <w:autoSpaceDN w:val="0"/>
        <w:adjustRightInd w:val="0"/>
        <w:spacing w:line="360" w:lineRule="exact"/>
        <w:ind w:firstLine="709"/>
        <w:jc w:val="both"/>
        <w:rPr>
          <w:sz w:val="28"/>
          <w:szCs w:val="28"/>
        </w:rPr>
      </w:pPr>
      <w:r w:rsidRPr="009C44FA">
        <w:rPr>
          <w:sz w:val="28"/>
          <w:szCs w:val="28"/>
        </w:rPr>
        <w:t>3.</w:t>
      </w:r>
      <w:r>
        <w:rPr>
          <w:sz w:val="28"/>
          <w:szCs w:val="28"/>
        </w:rPr>
        <w:t>4</w:t>
      </w:r>
      <w:r w:rsidRPr="009C44FA">
        <w:rPr>
          <w:sz w:val="28"/>
          <w:szCs w:val="28"/>
        </w:rPr>
        <w:t xml:space="preserve">.1. Основанием для начала административной процедуры является принятое главой Пермского муниципального </w:t>
      </w:r>
      <w:r w:rsidR="00721F5E">
        <w:rPr>
          <w:sz w:val="28"/>
          <w:szCs w:val="28"/>
        </w:rPr>
        <w:t>округа Пермского края</w:t>
      </w:r>
      <w:r w:rsidRPr="009C44FA">
        <w:rPr>
          <w:sz w:val="28"/>
          <w:szCs w:val="28"/>
        </w:rPr>
        <w:t xml:space="preserve"> постановление о назначении общественных обсуждений или публичных слушаний </w:t>
      </w:r>
      <w:r w:rsidR="0045743B">
        <w:rPr>
          <w:sz w:val="28"/>
          <w:szCs w:val="28"/>
        </w:rPr>
        <w:t xml:space="preserve">по </w:t>
      </w:r>
      <w:r w:rsidRPr="009C44FA">
        <w:rPr>
          <w:sz w:val="28"/>
          <w:szCs w:val="28"/>
        </w:rPr>
        <w:t>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564E6" w:rsidRPr="009C44FA" w:rsidRDefault="004564E6" w:rsidP="001B267C">
      <w:pPr>
        <w:widowControl w:val="0"/>
        <w:suppressAutoHyphens/>
        <w:spacing w:line="360" w:lineRule="exact"/>
        <w:ind w:firstLine="709"/>
        <w:jc w:val="both"/>
        <w:rPr>
          <w:sz w:val="28"/>
          <w:szCs w:val="28"/>
        </w:rPr>
      </w:pPr>
      <w:r w:rsidRPr="009C44FA">
        <w:rPr>
          <w:sz w:val="28"/>
          <w:szCs w:val="28"/>
        </w:rPr>
        <w:t>3.</w:t>
      </w:r>
      <w:r>
        <w:rPr>
          <w:sz w:val="28"/>
          <w:szCs w:val="28"/>
        </w:rPr>
        <w:t>4</w:t>
      </w:r>
      <w:r w:rsidRPr="009C44FA">
        <w:rPr>
          <w:sz w:val="28"/>
          <w:szCs w:val="28"/>
        </w:rPr>
        <w:t>.2. Ответственным за исполнение административной процедуры является специалист органа, участвующего в предоставлении муниципальной услуги.</w:t>
      </w:r>
    </w:p>
    <w:p w:rsidR="004564E6" w:rsidRDefault="004564E6" w:rsidP="001B267C">
      <w:pPr>
        <w:widowControl w:val="0"/>
        <w:suppressAutoHyphens/>
        <w:spacing w:line="360" w:lineRule="exact"/>
        <w:ind w:firstLine="709"/>
        <w:jc w:val="both"/>
        <w:rPr>
          <w:sz w:val="28"/>
          <w:szCs w:val="28"/>
        </w:rPr>
      </w:pPr>
      <w:r w:rsidRPr="009C44FA">
        <w:rPr>
          <w:sz w:val="28"/>
          <w:szCs w:val="28"/>
        </w:rPr>
        <w:t>3.</w:t>
      </w:r>
      <w:r>
        <w:rPr>
          <w:sz w:val="28"/>
          <w:szCs w:val="28"/>
        </w:rPr>
        <w:t>4</w:t>
      </w:r>
      <w:r w:rsidRPr="009C44FA">
        <w:rPr>
          <w:sz w:val="28"/>
          <w:szCs w:val="28"/>
        </w:rPr>
        <w:t>.3. После получения подписанного и зарегистрированного постановления о назначении общественных обсуждений или публичных слушаний специалист органа, участвующего в предоставлении муниципальной услуги</w:t>
      </w:r>
      <w:r w:rsidR="00C831D9">
        <w:rPr>
          <w:sz w:val="28"/>
          <w:szCs w:val="28"/>
        </w:rPr>
        <w:t>,</w:t>
      </w:r>
      <w:r w:rsidRPr="009C44FA">
        <w:rPr>
          <w:sz w:val="28"/>
          <w:szCs w:val="28"/>
        </w:rPr>
        <w:t xml:space="preserve"> организует подготовку и проведение общественных обсуждений или публичных слушаний в соответствии с </w:t>
      </w:r>
      <w:r w:rsidR="0045743B" w:rsidRPr="0045743B">
        <w:rPr>
          <w:sz w:val="28"/>
          <w:szCs w:val="28"/>
        </w:rPr>
        <w:t>Положение</w:t>
      </w:r>
      <w:r w:rsidR="0045743B">
        <w:rPr>
          <w:sz w:val="28"/>
          <w:szCs w:val="28"/>
        </w:rPr>
        <w:t>м</w:t>
      </w:r>
      <w:r w:rsidR="0045743B" w:rsidRPr="0045743B">
        <w:rPr>
          <w:sz w:val="28"/>
          <w:szCs w:val="28"/>
        </w:rPr>
        <w:t xml:space="preserve"> об организации и проведении публичных слушаний, общественных обсуждений по вопросам градостроительной деятельности в Пермском муниципальном окр</w:t>
      </w:r>
      <w:r w:rsidR="0045743B">
        <w:rPr>
          <w:sz w:val="28"/>
          <w:szCs w:val="28"/>
        </w:rPr>
        <w:t>уге Пермского края, утвержденным</w:t>
      </w:r>
      <w:r w:rsidR="0045743B" w:rsidRPr="0045743B">
        <w:rPr>
          <w:sz w:val="28"/>
          <w:szCs w:val="28"/>
        </w:rPr>
        <w:t xml:space="preserve"> решением Думы Пермского муниципального округа Пермского края от 22 сентября 2022 г. № 10</w:t>
      </w:r>
      <w:r w:rsidRPr="009C44FA">
        <w:rPr>
          <w:sz w:val="28"/>
          <w:szCs w:val="28"/>
        </w:rPr>
        <w:t xml:space="preserve">, Положением о комиссии по подготовке проекта правил землепользования и застройки (комиссии по землепользованию и застройке) при администрации Пермского муниципального </w:t>
      </w:r>
      <w:r w:rsidR="00721F5E">
        <w:rPr>
          <w:sz w:val="28"/>
          <w:szCs w:val="28"/>
        </w:rPr>
        <w:t>округа Пермского края</w:t>
      </w:r>
      <w:r w:rsidRPr="009C44FA">
        <w:rPr>
          <w:sz w:val="28"/>
          <w:szCs w:val="28"/>
        </w:rPr>
        <w:t>, утвержденным постановлением администрации</w:t>
      </w:r>
      <w:r w:rsidR="0045743B">
        <w:rPr>
          <w:sz w:val="28"/>
          <w:szCs w:val="28"/>
        </w:rPr>
        <w:t xml:space="preserve"> Пермского муниципального округа Пермского края от 26 января 2023 г. № СЭД-2023-299-01-01-05.С-46</w:t>
      </w:r>
      <w:r>
        <w:rPr>
          <w:sz w:val="28"/>
          <w:szCs w:val="28"/>
        </w:rPr>
        <w:t xml:space="preserve"> </w:t>
      </w:r>
      <w:r w:rsidRPr="00D36E7D">
        <w:rPr>
          <w:sz w:val="28"/>
          <w:szCs w:val="28"/>
        </w:rPr>
        <w:t>(далее</w:t>
      </w:r>
      <w:r w:rsidR="00C831D9">
        <w:rPr>
          <w:sz w:val="28"/>
          <w:szCs w:val="28"/>
        </w:rPr>
        <w:t> </w:t>
      </w:r>
      <w:r w:rsidRPr="00D36E7D">
        <w:rPr>
          <w:sz w:val="28"/>
          <w:szCs w:val="28"/>
        </w:rPr>
        <w:t>– Положение о комиссии)</w:t>
      </w:r>
      <w:r>
        <w:rPr>
          <w:sz w:val="28"/>
          <w:szCs w:val="28"/>
        </w:rPr>
        <w:t>.</w:t>
      </w:r>
    </w:p>
    <w:p w:rsidR="004564E6" w:rsidRPr="009C44FA" w:rsidRDefault="004564E6" w:rsidP="001B267C">
      <w:pPr>
        <w:widowControl w:val="0"/>
        <w:suppressAutoHyphens/>
        <w:spacing w:line="360" w:lineRule="exact"/>
        <w:ind w:firstLine="709"/>
        <w:jc w:val="both"/>
        <w:rPr>
          <w:sz w:val="28"/>
          <w:szCs w:val="28"/>
        </w:rPr>
      </w:pPr>
      <w:r w:rsidRPr="009C44FA">
        <w:rPr>
          <w:sz w:val="28"/>
          <w:szCs w:val="28"/>
        </w:rPr>
        <w:t>3.</w:t>
      </w:r>
      <w:r>
        <w:rPr>
          <w:sz w:val="28"/>
          <w:szCs w:val="28"/>
        </w:rPr>
        <w:t>4</w:t>
      </w:r>
      <w:r w:rsidRPr="009C44FA">
        <w:rPr>
          <w:sz w:val="28"/>
          <w:szCs w:val="28"/>
        </w:rPr>
        <w:t>.4. Комиссия</w:t>
      </w:r>
      <w:r w:rsidR="00C831D9">
        <w:rPr>
          <w:sz w:val="28"/>
          <w:szCs w:val="28"/>
        </w:rPr>
        <w:t>,</w:t>
      </w:r>
      <w:r w:rsidRPr="009C44FA">
        <w:rPr>
          <w:sz w:val="28"/>
          <w:szCs w:val="28"/>
        </w:rPr>
        <w:t xml:space="preserve"> согласно постановлению о назначении общественных обсуждений или публичных слушаний</w:t>
      </w:r>
      <w:r w:rsidR="00C831D9">
        <w:rPr>
          <w:sz w:val="28"/>
          <w:szCs w:val="28"/>
        </w:rPr>
        <w:t>,</w:t>
      </w:r>
      <w:r w:rsidRPr="009C44FA">
        <w:rPr>
          <w:sz w:val="28"/>
          <w:szCs w:val="28"/>
        </w:rPr>
        <w:t xml:space="preserve"> проводит общественные обсуждения или публичные слушания.</w:t>
      </w:r>
      <w:r w:rsidRPr="00C831D9">
        <w:rPr>
          <w:sz w:val="28"/>
          <w:szCs w:val="28"/>
        </w:rPr>
        <w:t xml:space="preserve"> </w:t>
      </w:r>
      <w:r w:rsidR="00E7580A" w:rsidRPr="00FB57F8">
        <w:rPr>
          <w:sz w:val="28"/>
          <w:szCs w:val="28"/>
        </w:rPr>
        <w:t xml:space="preserve">Протокол общественных обсуждений оформляется </w:t>
      </w:r>
      <w:r w:rsidR="00E7580A" w:rsidRPr="00FB57F8">
        <w:rPr>
          <w:sz w:val="28"/>
          <w:szCs w:val="28"/>
        </w:rPr>
        <w:lastRenderedPageBreak/>
        <w:t>на следующий день после дня завершения общественных обсуждений</w:t>
      </w:r>
      <w:r w:rsidR="00E7580A">
        <w:rPr>
          <w:sz w:val="28"/>
          <w:szCs w:val="28"/>
        </w:rPr>
        <w:t>.</w:t>
      </w:r>
      <w:r w:rsidR="00E7580A" w:rsidRPr="00E7580A">
        <w:rPr>
          <w:sz w:val="28"/>
          <w:szCs w:val="28"/>
        </w:rPr>
        <w:t xml:space="preserve"> </w:t>
      </w:r>
      <w:r w:rsidR="00E7580A" w:rsidRPr="00D36E7D">
        <w:rPr>
          <w:sz w:val="28"/>
          <w:szCs w:val="28"/>
        </w:rPr>
        <w:t>Протокол публичных слушаний оформляется в день проведения</w:t>
      </w:r>
      <w:r w:rsidR="00E7580A">
        <w:rPr>
          <w:sz w:val="28"/>
          <w:szCs w:val="28"/>
        </w:rPr>
        <w:t xml:space="preserve">. </w:t>
      </w:r>
      <w:r w:rsidR="00E7580A" w:rsidRPr="00FB57F8">
        <w:rPr>
          <w:sz w:val="28"/>
          <w:szCs w:val="28"/>
        </w:rPr>
        <w:t>Протокол общественных обсуждений</w:t>
      </w:r>
      <w:r w:rsidR="00E7580A">
        <w:rPr>
          <w:sz w:val="28"/>
          <w:szCs w:val="28"/>
        </w:rPr>
        <w:t xml:space="preserve"> и протокол </w:t>
      </w:r>
      <w:r w:rsidR="00E7580A" w:rsidRPr="00D36E7D">
        <w:rPr>
          <w:sz w:val="28"/>
          <w:szCs w:val="28"/>
        </w:rPr>
        <w:t xml:space="preserve">публичных слушаний </w:t>
      </w:r>
      <w:r w:rsidR="00E7580A">
        <w:rPr>
          <w:sz w:val="28"/>
          <w:szCs w:val="28"/>
        </w:rPr>
        <w:t>подписываю</w:t>
      </w:r>
      <w:r w:rsidR="00E7580A" w:rsidRPr="00D36E7D">
        <w:rPr>
          <w:sz w:val="28"/>
          <w:szCs w:val="28"/>
        </w:rPr>
        <w:t>тся председательствующим общественных обсуждений или публичных слушаний.</w:t>
      </w:r>
    </w:p>
    <w:p w:rsidR="004564E6" w:rsidRPr="009C44FA" w:rsidRDefault="004564E6" w:rsidP="001B267C">
      <w:pPr>
        <w:widowControl w:val="0"/>
        <w:suppressAutoHyphens/>
        <w:spacing w:line="360" w:lineRule="exact"/>
        <w:ind w:firstLine="709"/>
        <w:jc w:val="both"/>
        <w:rPr>
          <w:sz w:val="28"/>
          <w:szCs w:val="28"/>
        </w:rPr>
      </w:pPr>
      <w:r w:rsidRPr="009C44FA">
        <w:rPr>
          <w:sz w:val="28"/>
          <w:szCs w:val="28"/>
        </w:rPr>
        <w:t>3.</w:t>
      </w:r>
      <w:r>
        <w:rPr>
          <w:sz w:val="28"/>
          <w:szCs w:val="28"/>
        </w:rPr>
        <w:t>4</w:t>
      </w:r>
      <w:r w:rsidRPr="009C44FA">
        <w:rPr>
          <w:sz w:val="28"/>
          <w:szCs w:val="28"/>
        </w:rPr>
        <w:t>.5. В течени</w:t>
      </w:r>
      <w:r w:rsidR="00C831D9">
        <w:rPr>
          <w:sz w:val="28"/>
          <w:szCs w:val="28"/>
        </w:rPr>
        <w:t>е</w:t>
      </w:r>
      <w:r w:rsidRPr="009C44FA">
        <w:rPr>
          <w:sz w:val="28"/>
          <w:szCs w:val="28"/>
        </w:rPr>
        <w:t xml:space="preserve"> 3 (трех) дней со дня проведения общественных обсуждений или публичных слушаний Комиссия принимает письменные предложения и замечания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564E6" w:rsidRPr="00D36E7D" w:rsidRDefault="004564E6" w:rsidP="001B267C">
      <w:pPr>
        <w:widowControl w:val="0"/>
        <w:suppressAutoHyphens/>
        <w:spacing w:line="360" w:lineRule="exact"/>
        <w:ind w:firstLine="709"/>
        <w:jc w:val="both"/>
        <w:rPr>
          <w:sz w:val="28"/>
          <w:szCs w:val="28"/>
        </w:rPr>
      </w:pPr>
      <w:r w:rsidRPr="009C44FA">
        <w:rPr>
          <w:sz w:val="28"/>
          <w:szCs w:val="28"/>
        </w:rPr>
        <w:t>3.</w:t>
      </w:r>
      <w:r>
        <w:rPr>
          <w:sz w:val="28"/>
          <w:szCs w:val="28"/>
        </w:rPr>
        <w:t>4</w:t>
      </w:r>
      <w:r w:rsidRPr="009C44FA">
        <w:rPr>
          <w:sz w:val="28"/>
          <w:szCs w:val="28"/>
        </w:rPr>
        <w:t>.</w:t>
      </w:r>
      <w:r>
        <w:rPr>
          <w:sz w:val="28"/>
          <w:szCs w:val="28"/>
        </w:rPr>
        <w:t>6</w:t>
      </w:r>
      <w:r w:rsidRPr="009C44FA">
        <w:rPr>
          <w:sz w:val="28"/>
          <w:szCs w:val="28"/>
        </w:rPr>
        <w:t>. По окончани</w:t>
      </w:r>
      <w:r>
        <w:rPr>
          <w:sz w:val="28"/>
          <w:szCs w:val="28"/>
        </w:rPr>
        <w:t>и</w:t>
      </w:r>
      <w:r w:rsidRPr="009C44FA">
        <w:rPr>
          <w:sz w:val="28"/>
          <w:szCs w:val="28"/>
        </w:rPr>
        <w:t xml:space="preserve"> приема предложений и замечаний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специалист органа, участвующего в предоставлении муниципальной услуги</w:t>
      </w:r>
      <w:r w:rsidR="00C831D9">
        <w:rPr>
          <w:sz w:val="28"/>
          <w:szCs w:val="28"/>
        </w:rPr>
        <w:t>,</w:t>
      </w:r>
      <w:r w:rsidRPr="009C44FA">
        <w:rPr>
          <w:sz w:val="28"/>
          <w:szCs w:val="28"/>
        </w:rPr>
        <w:t xml:space="preserve"> готовит проект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направляет в Комиссию для рассмотрения.</w:t>
      </w:r>
      <w:r>
        <w:rPr>
          <w:sz w:val="28"/>
          <w:szCs w:val="28"/>
        </w:rPr>
        <w:t xml:space="preserve"> </w:t>
      </w:r>
      <w:r w:rsidRPr="00D36E7D">
        <w:rPr>
          <w:sz w:val="28"/>
          <w:szCs w:val="28"/>
        </w:rPr>
        <w:t>Результаты общественных обсуждений или публичных слушаний оформляются в виде заключения и рассматриваются на заседании Комиссии в соответствии с регламентом, определенным Положением о комиссии.</w:t>
      </w:r>
    </w:p>
    <w:p w:rsidR="004564E6" w:rsidRPr="009C44FA" w:rsidRDefault="004564E6" w:rsidP="001B267C">
      <w:pPr>
        <w:widowControl w:val="0"/>
        <w:suppressAutoHyphens/>
        <w:spacing w:line="360" w:lineRule="exact"/>
        <w:ind w:firstLine="709"/>
        <w:jc w:val="both"/>
        <w:rPr>
          <w:sz w:val="28"/>
          <w:szCs w:val="28"/>
        </w:rPr>
      </w:pPr>
      <w:r w:rsidRPr="009C44FA">
        <w:rPr>
          <w:sz w:val="28"/>
          <w:szCs w:val="28"/>
        </w:rPr>
        <w:t>3.</w:t>
      </w:r>
      <w:r>
        <w:rPr>
          <w:sz w:val="28"/>
          <w:szCs w:val="28"/>
        </w:rPr>
        <w:t>4</w:t>
      </w:r>
      <w:r w:rsidRPr="009C44FA">
        <w:rPr>
          <w:sz w:val="28"/>
          <w:szCs w:val="28"/>
        </w:rPr>
        <w:t>.7. После подписания Комиссией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w:t>
      </w:r>
      <w:r w:rsidR="00C831D9">
        <w:rPr>
          <w:sz w:val="28"/>
          <w:szCs w:val="28"/>
        </w:rPr>
        <w:t>ктов капитального строительства</w:t>
      </w:r>
      <w:r w:rsidRPr="009C44FA">
        <w:rPr>
          <w:sz w:val="28"/>
          <w:szCs w:val="28"/>
        </w:rPr>
        <w:t xml:space="preserve"> </w:t>
      </w:r>
      <w:r w:rsidRPr="00D36E7D">
        <w:rPr>
          <w:sz w:val="28"/>
          <w:szCs w:val="28"/>
        </w:rPr>
        <w:t>специалист органа, участвующего в предоставлении муниципальной услуги</w:t>
      </w:r>
      <w:r w:rsidR="00C831D9">
        <w:rPr>
          <w:sz w:val="28"/>
          <w:szCs w:val="28"/>
        </w:rPr>
        <w:t>,</w:t>
      </w:r>
      <w:r w:rsidRPr="00D36E7D">
        <w:rPr>
          <w:sz w:val="28"/>
          <w:szCs w:val="28"/>
        </w:rPr>
        <w:t xml:space="preserve"> </w:t>
      </w:r>
      <w:r w:rsidRPr="009C44FA">
        <w:rPr>
          <w:sz w:val="28"/>
          <w:szCs w:val="28"/>
        </w:rPr>
        <w:t>направляет его для опубликования в муниципальную газету «Н</w:t>
      </w:r>
      <w:r w:rsidR="006E0FE7">
        <w:rPr>
          <w:sz w:val="28"/>
          <w:szCs w:val="28"/>
        </w:rPr>
        <w:t>ИВА</w:t>
      </w:r>
      <w:r w:rsidRPr="009C44FA">
        <w:rPr>
          <w:sz w:val="28"/>
          <w:szCs w:val="28"/>
        </w:rPr>
        <w:t>», размещает на официальном сайте</w:t>
      </w:r>
      <w:r w:rsidR="003F636A">
        <w:rPr>
          <w:sz w:val="28"/>
          <w:szCs w:val="28"/>
        </w:rPr>
        <w:t xml:space="preserve"> Пермского муниципального округа</w:t>
      </w:r>
      <w:r w:rsidRPr="009C44FA">
        <w:rPr>
          <w:sz w:val="28"/>
          <w:szCs w:val="28"/>
        </w:rPr>
        <w:t>.</w:t>
      </w:r>
    </w:p>
    <w:p w:rsidR="00167F0F" w:rsidRDefault="004564E6" w:rsidP="00167F0F">
      <w:pPr>
        <w:autoSpaceDE w:val="0"/>
        <w:autoSpaceDN w:val="0"/>
        <w:adjustRightInd w:val="0"/>
        <w:jc w:val="both"/>
        <w:rPr>
          <w:rFonts w:eastAsiaTheme="minorHAnsi"/>
          <w:sz w:val="28"/>
          <w:szCs w:val="28"/>
          <w:lang w:eastAsia="en-US"/>
        </w:rPr>
      </w:pPr>
      <w:r w:rsidRPr="009C44FA">
        <w:rPr>
          <w:sz w:val="28"/>
          <w:szCs w:val="28"/>
        </w:rPr>
        <w:t>3.</w:t>
      </w:r>
      <w:r>
        <w:rPr>
          <w:sz w:val="28"/>
          <w:szCs w:val="28"/>
        </w:rPr>
        <w:t>4</w:t>
      </w:r>
      <w:r w:rsidRPr="009C44FA">
        <w:rPr>
          <w:sz w:val="28"/>
          <w:szCs w:val="28"/>
        </w:rPr>
        <w:t>.8. Результатом административной процедуры являются</w:t>
      </w:r>
      <w:r w:rsidR="003F636A">
        <w:rPr>
          <w:sz w:val="28"/>
          <w:szCs w:val="28"/>
        </w:rPr>
        <w:t>: оформленный протокол</w:t>
      </w:r>
      <w:r w:rsidRPr="009C44FA">
        <w:rPr>
          <w:sz w:val="28"/>
          <w:szCs w:val="28"/>
        </w:rPr>
        <w:t xml:space="preserve"> общественных обсуждений или публичных слушаний, 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опубликованное в газете «Н</w:t>
      </w:r>
      <w:r w:rsidR="000D5929">
        <w:rPr>
          <w:sz w:val="28"/>
          <w:szCs w:val="28"/>
        </w:rPr>
        <w:t>ИВА</w:t>
      </w:r>
      <w:r w:rsidRPr="009C44FA">
        <w:rPr>
          <w:sz w:val="28"/>
          <w:szCs w:val="28"/>
        </w:rPr>
        <w:t xml:space="preserve">», </w:t>
      </w:r>
      <w:r w:rsidR="00167F0F">
        <w:rPr>
          <w:sz w:val="28"/>
          <w:szCs w:val="28"/>
        </w:rPr>
        <w:t>размещенное</w:t>
      </w:r>
      <w:r w:rsidR="006E0FE7" w:rsidRPr="006E0FE7">
        <w:rPr>
          <w:sz w:val="28"/>
          <w:szCs w:val="28"/>
        </w:rPr>
        <w:t xml:space="preserve"> на официальном сайте Пермского муниципального округа в информационно– телекоммуникационной сети Интернет </w:t>
      </w:r>
      <w:hyperlink r:id="rId17" w:history="1">
        <w:r w:rsidR="00167F0F" w:rsidRPr="00D912A0">
          <w:rPr>
            <w:rStyle w:val="ad"/>
            <w:sz w:val="28"/>
            <w:szCs w:val="28"/>
          </w:rPr>
          <w:t>www.permraion.ru</w:t>
        </w:r>
      </w:hyperlink>
      <w:r w:rsidRPr="009C44FA">
        <w:rPr>
          <w:sz w:val="28"/>
          <w:szCs w:val="28"/>
        </w:rPr>
        <w:t>.</w:t>
      </w:r>
      <w:r w:rsidR="00167F0F">
        <w:rPr>
          <w:sz w:val="28"/>
          <w:szCs w:val="28"/>
        </w:rPr>
        <w:t xml:space="preserve">, а также направленные главе Пермского муниципального округа </w:t>
      </w:r>
      <w:r w:rsidR="00167F0F">
        <w:rPr>
          <w:rFonts w:eastAsiaTheme="minorHAnsi"/>
          <w:sz w:val="28"/>
          <w:szCs w:val="28"/>
          <w:lang w:eastAsia="en-US"/>
        </w:rPr>
        <w:t>рекомендации о предоставлении  разрешения или об отказе в предоставлении разрешения с указанием причин принятого решения.</w:t>
      </w:r>
    </w:p>
    <w:p w:rsidR="004564E6" w:rsidRPr="009C44FA" w:rsidRDefault="004564E6" w:rsidP="001B267C">
      <w:pPr>
        <w:widowControl w:val="0"/>
        <w:suppressAutoHyphens/>
        <w:spacing w:line="360" w:lineRule="exact"/>
        <w:ind w:firstLine="709"/>
        <w:jc w:val="both"/>
        <w:rPr>
          <w:sz w:val="28"/>
          <w:szCs w:val="28"/>
        </w:rPr>
      </w:pPr>
    </w:p>
    <w:p w:rsidR="004564E6" w:rsidRDefault="004564E6" w:rsidP="001B267C">
      <w:pPr>
        <w:widowControl w:val="0"/>
        <w:suppressAutoHyphens/>
        <w:spacing w:line="360" w:lineRule="exact"/>
        <w:ind w:firstLine="709"/>
        <w:jc w:val="both"/>
        <w:rPr>
          <w:sz w:val="28"/>
          <w:szCs w:val="28"/>
        </w:rPr>
      </w:pPr>
      <w:r w:rsidRPr="009C44FA">
        <w:rPr>
          <w:sz w:val="28"/>
          <w:szCs w:val="28"/>
        </w:rPr>
        <w:lastRenderedPageBreak/>
        <w:t xml:space="preserve">Срок административной процедуры составляет не более 17 (семнадцати) дней. </w:t>
      </w:r>
    </w:p>
    <w:p w:rsidR="00C831D9" w:rsidRDefault="004564E6" w:rsidP="00C831D9">
      <w:pPr>
        <w:widowControl w:val="0"/>
        <w:suppressAutoHyphens/>
        <w:spacing w:line="360" w:lineRule="exact"/>
        <w:jc w:val="center"/>
        <w:rPr>
          <w:sz w:val="28"/>
          <w:szCs w:val="28"/>
        </w:rPr>
      </w:pPr>
      <w:r>
        <w:rPr>
          <w:sz w:val="28"/>
          <w:szCs w:val="28"/>
        </w:rPr>
        <w:t>3.5</w:t>
      </w:r>
      <w:r w:rsidRPr="009C44FA">
        <w:rPr>
          <w:sz w:val="28"/>
          <w:szCs w:val="28"/>
        </w:rPr>
        <w:t xml:space="preserve">. </w:t>
      </w:r>
      <w:r w:rsidRPr="00E95B8A">
        <w:rPr>
          <w:sz w:val="28"/>
          <w:szCs w:val="28"/>
        </w:rPr>
        <w:t xml:space="preserve">Принятие и оформление решения о предоставлении разрешения </w:t>
      </w:r>
    </w:p>
    <w:p w:rsidR="00C831D9" w:rsidRDefault="004564E6" w:rsidP="00C831D9">
      <w:pPr>
        <w:widowControl w:val="0"/>
        <w:suppressAutoHyphens/>
        <w:spacing w:line="360" w:lineRule="exact"/>
        <w:jc w:val="center"/>
        <w:rPr>
          <w:sz w:val="28"/>
          <w:szCs w:val="28"/>
        </w:rPr>
      </w:pPr>
      <w:r w:rsidRPr="00E95B8A">
        <w:rPr>
          <w:sz w:val="28"/>
          <w:szCs w:val="28"/>
        </w:rPr>
        <w:t xml:space="preserve">или об отказе в предоставлении разрешения (включая подготовку проекта постановления администрации Пермского муниципального </w:t>
      </w:r>
      <w:r w:rsidR="00721F5E">
        <w:rPr>
          <w:sz w:val="28"/>
          <w:szCs w:val="28"/>
        </w:rPr>
        <w:t>округа Пермского края</w:t>
      </w:r>
      <w:r w:rsidRPr="00E95B8A">
        <w:rPr>
          <w:sz w:val="28"/>
          <w:szCs w:val="28"/>
        </w:rPr>
        <w:t xml:space="preserve"> о предоставлении разрешения (об отказе в предоставлении разрешения) </w:t>
      </w:r>
    </w:p>
    <w:p w:rsidR="004564E6" w:rsidRDefault="004564E6" w:rsidP="00C831D9">
      <w:pPr>
        <w:widowControl w:val="0"/>
        <w:suppressAutoHyphens/>
        <w:spacing w:line="360" w:lineRule="exact"/>
        <w:jc w:val="center"/>
        <w:rPr>
          <w:sz w:val="28"/>
          <w:szCs w:val="28"/>
        </w:rPr>
      </w:pPr>
      <w:r w:rsidRPr="00E95B8A">
        <w:rPr>
          <w:sz w:val="28"/>
          <w:szCs w:val="28"/>
        </w:rPr>
        <w:t>на отклонение от предельных параметров разрешенного строительства, реконструкции объектов капитального строительства)</w:t>
      </w:r>
    </w:p>
    <w:p w:rsidR="004564E6" w:rsidRPr="009C44FA" w:rsidRDefault="004564E6" w:rsidP="007C4FE5">
      <w:pPr>
        <w:widowControl w:val="0"/>
        <w:suppressAutoHyphens/>
        <w:spacing w:line="360" w:lineRule="exact"/>
        <w:ind w:firstLine="539"/>
        <w:jc w:val="both"/>
        <w:rPr>
          <w:sz w:val="28"/>
          <w:szCs w:val="28"/>
        </w:rPr>
      </w:pPr>
    </w:p>
    <w:p w:rsidR="001A023B" w:rsidRDefault="004564E6" w:rsidP="001A023B">
      <w:pPr>
        <w:autoSpaceDE w:val="0"/>
        <w:autoSpaceDN w:val="0"/>
        <w:adjustRightInd w:val="0"/>
        <w:ind w:firstLine="709"/>
        <w:jc w:val="both"/>
        <w:rPr>
          <w:rFonts w:eastAsiaTheme="minorHAnsi"/>
          <w:sz w:val="28"/>
          <w:szCs w:val="28"/>
          <w:lang w:eastAsia="en-US"/>
        </w:rPr>
      </w:pPr>
      <w:r>
        <w:rPr>
          <w:sz w:val="28"/>
          <w:szCs w:val="28"/>
        </w:rPr>
        <w:t>3.5</w:t>
      </w:r>
      <w:r w:rsidRPr="009C44FA">
        <w:rPr>
          <w:sz w:val="28"/>
          <w:szCs w:val="28"/>
        </w:rPr>
        <w:t xml:space="preserve">.1. Основанием для подготовки проекта постановления администрации Пермского муниципального </w:t>
      </w:r>
      <w:r w:rsidR="00721F5E">
        <w:rPr>
          <w:sz w:val="28"/>
          <w:szCs w:val="28"/>
        </w:rPr>
        <w:t>округа Пермского края</w:t>
      </w:r>
      <w:r w:rsidRPr="009C44FA">
        <w:rPr>
          <w:sz w:val="28"/>
          <w:szCs w:val="28"/>
        </w:rPr>
        <w:t xml:space="preserve"> о предоставлении разрешения (об отказе в предоставлении разрешения) на отклонение от предельных параметров </w:t>
      </w:r>
      <w:r w:rsidR="004C1866">
        <w:rPr>
          <w:sz w:val="28"/>
          <w:szCs w:val="28"/>
        </w:rPr>
        <w:t>разрешенного строительства являю</w:t>
      </w:r>
      <w:r w:rsidRPr="009C44FA">
        <w:rPr>
          <w:sz w:val="28"/>
          <w:szCs w:val="28"/>
        </w:rPr>
        <w:t xml:space="preserve">тся </w:t>
      </w:r>
      <w:r w:rsidR="001A023B">
        <w:rPr>
          <w:sz w:val="28"/>
          <w:szCs w:val="28"/>
        </w:rPr>
        <w:t xml:space="preserve">направленные </w:t>
      </w:r>
      <w:r w:rsidR="004C1866">
        <w:rPr>
          <w:rFonts w:eastAsiaTheme="minorHAnsi"/>
          <w:sz w:val="28"/>
          <w:szCs w:val="28"/>
          <w:lang w:eastAsia="en-US"/>
        </w:rPr>
        <w:t xml:space="preserve">рекомендации Комиссии о </w:t>
      </w:r>
      <w:r w:rsidR="001A023B">
        <w:rPr>
          <w:rFonts w:eastAsiaTheme="minorHAnsi"/>
          <w:sz w:val="28"/>
          <w:szCs w:val="28"/>
          <w:lang w:eastAsia="en-US"/>
        </w:rPr>
        <w:t>предоставлении разрешения</w:t>
      </w:r>
      <w:r w:rsidR="004C1866">
        <w:rPr>
          <w:rFonts w:eastAsiaTheme="minorHAnsi"/>
          <w:sz w:val="28"/>
          <w:szCs w:val="28"/>
          <w:lang w:eastAsia="en-US"/>
        </w:rPr>
        <w:t xml:space="preserve"> или об отказе в предоставлении разрешения</w:t>
      </w:r>
      <w:r w:rsidR="001A023B">
        <w:rPr>
          <w:rFonts w:eastAsiaTheme="minorHAnsi"/>
          <w:sz w:val="28"/>
          <w:szCs w:val="28"/>
          <w:lang w:eastAsia="en-US"/>
        </w:rPr>
        <w:t xml:space="preserve"> на</w:t>
      </w:r>
      <w:r w:rsidR="001A023B" w:rsidRPr="001A023B">
        <w:rPr>
          <w:sz w:val="28"/>
          <w:szCs w:val="28"/>
        </w:rPr>
        <w:t xml:space="preserve"> </w:t>
      </w:r>
      <w:r w:rsidR="001A023B" w:rsidRPr="00E95B8A">
        <w:rPr>
          <w:sz w:val="28"/>
          <w:szCs w:val="28"/>
        </w:rPr>
        <w:t>отклонение от предельных параметров разрешенного строительства, реконструкции объектов капитального строительства</w:t>
      </w:r>
      <w:r w:rsidR="001A023B">
        <w:rPr>
          <w:sz w:val="28"/>
          <w:szCs w:val="28"/>
        </w:rPr>
        <w:t>.</w:t>
      </w:r>
      <w:r w:rsidR="001A023B">
        <w:rPr>
          <w:rFonts w:eastAsiaTheme="minorHAnsi"/>
          <w:sz w:val="28"/>
          <w:szCs w:val="28"/>
          <w:lang w:eastAsia="en-US"/>
        </w:rPr>
        <w:t xml:space="preserve"> Глава </w:t>
      </w:r>
      <w:r w:rsidR="003819FB" w:rsidRPr="00B9009F">
        <w:rPr>
          <w:sz w:val="28"/>
          <w:szCs w:val="28"/>
        </w:rPr>
        <w:t xml:space="preserve">Пермского муниципального </w:t>
      </w:r>
      <w:r w:rsidR="003819FB">
        <w:rPr>
          <w:sz w:val="28"/>
          <w:szCs w:val="28"/>
        </w:rPr>
        <w:t xml:space="preserve">округа с </w:t>
      </w:r>
      <w:r w:rsidR="00167F0F">
        <w:rPr>
          <w:sz w:val="28"/>
          <w:szCs w:val="28"/>
        </w:rPr>
        <w:t xml:space="preserve">учетом полученных от Комиссии </w:t>
      </w:r>
      <w:r w:rsidR="003819FB">
        <w:rPr>
          <w:sz w:val="28"/>
          <w:szCs w:val="28"/>
        </w:rPr>
        <w:t xml:space="preserve">рекомендацией </w:t>
      </w:r>
      <w:r w:rsidR="001A023B">
        <w:rPr>
          <w:sz w:val="28"/>
          <w:szCs w:val="28"/>
        </w:rPr>
        <w:t>принимает</w:t>
      </w:r>
      <w:r w:rsidR="003819FB" w:rsidRPr="00B9009F">
        <w:rPr>
          <w:sz w:val="28"/>
          <w:szCs w:val="28"/>
        </w:rPr>
        <w:t xml:space="preserve"> решение </w:t>
      </w:r>
      <w:r w:rsidR="003819FB">
        <w:rPr>
          <w:sz w:val="28"/>
          <w:szCs w:val="28"/>
        </w:rPr>
        <w:t>о предоставлении</w:t>
      </w:r>
      <w:r w:rsidR="003819FB" w:rsidRPr="009C44FA">
        <w:rPr>
          <w:sz w:val="28"/>
          <w:szCs w:val="28"/>
        </w:rPr>
        <w:t xml:space="preserve"> </w:t>
      </w:r>
      <w:r w:rsidR="003819FB" w:rsidRPr="00E95B8A">
        <w:rPr>
          <w:sz w:val="28"/>
          <w:szCs w:val="28"/>
        </w:rPr>
        <w:t>разрешения</w:t>
      </w:r>
      <w:r w:rsidR="001A023B">
        <w:rPr>
          <w:sz w:val="28"/>
          <w:szCs w:val="28"/>
        </w:rPr>
        <w:t xml:space="preserve">  </w:t>
      </w:r>
      <w:r w:rsidR="003819FB">
        <w:rPr>
          <w:sz w:val="28"/>
          <w:szCs w:val="28"/>
        </w:rPr>
        <w:t xml:space="preserve"> </w:t>
      </w:r>
      <w:r w:rsidR="003819FB" w:rsidRPr="00E95B8A">
        <w:rPr>
          <w:sz w:val="28"/>
          <w:szCs w:val="28"/>
        </w:rPr>
        <w:t>на отклонение от предельных параметров разрешенного строительства, реконструкции объектов капитального строительства</w:t>
      </w:r>
      <w:r w:rsidR="001A023B">
        <w:rPr>
          <w:sz w:val="28"/>
          <w:szCs w:val="28"/>
        </w:rPr>
        <w:t xml:space="preserve"> или </w:t>
      </w:r>
      <w:r w:rsidR="001A023B">
        <w:rPr>
          <w:rFonts w:eastAsiaTheme="minorHAnsi"/>
          <w:sz w:val="28"/>
          <w:szCs w:val="28"/>
          <w:lang w:eastAsia="en-US"/>
        </w:rPr>
        <w:t>об отказе в предоставлении такого разрешения с указанием причин принятого решения.</w:t>
      </w:r>
    </w:p>
    <w:p w:rsidR="004564E6" w:rsidRPr="009C44FA" w:rsidRDefault="004564E6" w:rsidP="00C831D9">
      <w:pPr>
        <w:widowControl w:val="0"/>
        <w:suppressAutoHyphens/>
        <w:spacing w:line="360" w:lineRule="exact"/>
        <w:ind w:firstLine="709"/>
        <w:jc w:val="both"/>
        <w:rPr>
          <w:sz w:val="28"/>
          <w:szCs w:val="28"/>
        </w:rPr>
      </w:pPr>
      <w:r w:rsidRPr="009C44FA">
        <w:rPr>
          <w:sz w:val="28"/>
          <w:szCs w:val="28"/>
        </w:rPr>
        <w:t>3.</w:t>
      </w:r>
      <w:r>
        <w:rPr>
          <w:sz w:val="28"/>
          <w:szCs w:val="28"/>
        </w:rPr>
        <w:t>5</w:t>
      </w:r>
      <w:r w:rsidRPr="009C44FA">
        <w:rPr>
          <w:sz w:val="28"/>
          <w:szCs w:val="28"/>
        </w:rPr>
        <w:t xml:space="preserve">.2. Ответственным за исполнение административной процедуры является ответственный специалист органа, участвующего в предоставлении муниципальной услуги. </w:t>
      </w:r>
    </w:p>
    <w:p w:rsidR="004564E6" w:rsidRPr="009C44FA" w:rsidRDefault="004564E6" w:rsidP="00C831D9">
      <w:pPr>
        <w:widowControl w:val="0"/>
        <w:suppressAutoHyphens/>
        <w:autoSpaceDE w:val="0"/>
        <w:autoSpaceDN w:val="0"/>
        <w:adjustRightInd w:val="0"/>
        <w:spacing w:line="360" w:lineRule="exact"/>
        <w:ind w:firstLine="709"/>
        <w:jc w:val="both"/>
        <w:outlineLvl w:val="1"/>
        <w:rPr>
          <w:sz w:val="28"/>
          <w:szCs w:val="20"/>
        </w:rPr>
      </w:pPr>
      <w:r w:rsidRPr="009C44FA">
        <w:rPr>
          <w:sz w:val="28"/>
          <w:szCs w:val="28"/>
        </w:rPr>
        <w:t>3.</w:t>
      </w:r>
      <w:r>
        <w:rPr>
          <w:sz w:val="28"/>
          <w:szCs w:val="28"/>
        </w:rPr>
        <w:t>5</w:t>
      </w:r>
      <w:r w:rsidRPr="009C44FA">
        <w:rPr>
          <w:sz w:val="28"/>
          <w:szCs w:val="28"/>
        </w:rPr>
        <w:t>.3. Ответственный специалист органа, участвующего в предоставлении муниципальной услуги, осуществляет подготовку проекта постановления о предоставлении разрешения (об отказе в предоставлении разрешения) на отклонение от предельных параме</w:t>
      </w:r>
      <w:r w:rsidR="00D61DA6">
        <w:rPr>
          <w:sz w:val="28"/>
          <w:szCs w:val="28"/>
        </w:rPr>
        <w:t xml:space="preserve">тров разрешенного строительства и направляет его для подписания </w:t>
      </w:r>
      <w:r w:rsidR="00D61DA6" w:rsidRPr="009C44FA">
        <w:rPr>
          <w:sz w:val="28"/>
          <w:szCs w:val="28"/>
        </w:rPr>
        <w:t>главе</w:t>
      </w:r>
      <w:r w:rsidR="00D61DA6">
        <w:rPr>
          <w:sz w:val="28"/>
          <w:szCs w:val="28"/>
        </w:rPr>
        <w:t xml:space="preserve"> администрации Пермского муниципального округа в установленном порядке.</w:t>
      </w:r>
    </w:p>
    <w:p w:rsidR="004564E6" w:rsidRPr="009C44FA" w:rsidRDefault="004564E6" w:rsidP="00C831D9">
      <w:pPr>
        <w:widowControl w:val="0"/>
        <w:suppressAutoHyphens/>
        <w:autoSpaceDE w:val="0"/>
        <w:autoSpaceDN w:val="0"/>
        <w:adjustRightInd w:val="0"/>
        <w:spacing w:line="360" w:lineRule="exact"/>
        <w:ind w:firstLine="709"/>
        <w:jc w:val="both"/>
        <w:outlineLvl w:val="1"/>
        <w:rPr>
          <w:sz w:val="28"/>
          <w:szCs w:val="28"/>
        </w:rPr>
      </w:pPr>
      <w:r w:rsidRPr="009C44FA">
        <w:rPr>
          <w:sz w:val="28"/>
          <w:szCs w:val="28"/>
        </w:rPr>
        <w:t>3.</w:t>
      </w:r>
      <w:r>
        <w:rPr>
          <w:sz w:val="28"/>
          <w:szCs w:val="28"/>
        </w:rPr>
        <w:t>5</w:t>
      </w:r>
      <w:r w:rsidRPr="009C44FA">
        <w:rPr>
          <w:sz w:val="28"/>
          <w:szCs w:val="28"/>
        </w:rPr>
        <w:t xml:space="preserve">.4. </w:t>
      </w:r>
      <w:r w:rsidRPr="0059609C">
        <w:rPr>
          <w:sz w:val="28"/>
          <w:szCs w:val="28"/>
        </w:rPr>
        <w:t xml:space="preserve">Результатом административной процедуры является </w:t>
      </w:r>
      <w:r w:rsidR="00D61DA6">
        <w:rPr>
          <w:sz w:val="28"/>
          <w:szCs w:val="28"/>
        </w:rPr>
        <w:t xml:space="preserve">подписанное главой администрации Пермского муниципального округа и зарегистрированное в установленном порядке </w:t>
      </w:r>
      <w:r w:rsidRPr="0059609C">
        <w:rPr>
          <w:sz w:val="28"/>
          <w:szCs w:val="28"/>
        </w:rPr>
        <w:t>постановление о предоставлении разрешения (об отказе в предоставлении разрешения) на отклонение от предельных параметров разрешенного строительства.</w:t>
      </w:r>
      <w:r w:rsidRPr="009C44FA">
        <w:rPr>
          <w:sz w:val="28"/>
          <w:szCs w:val="28"/>
        </w:rPr>
        <w:t xml:space="preserve"> </w:t>
      </w:r>
    </w:p>
    <w:p w:rsidR="004564E6" w:rsidRDefault="004564E6" w:rsidP="00C831D9">
      <w:pPr>
        <w:widowControl w:val="0"/>
        <w:suppressAutoHyphens/>
        <w:autoSpaceDE w:val="0"/>
        <w:autoSpaceDN w:val="0"/>
        <w:adjustRightInd w:val="0"/>
        <w:spacing w:line="360" w:lineRule="exact"/>
        <w:ind w:firstLine="709"/>
        <w:jc w:val="both"/>
        <w:rPr>
          <w:sz w:val="28"/>
          <w:szCs w:val="28"/>
        </w:rPr>
      </w:pPr>
      <w:r>
        <w:rPr>
          <w:sz w:val="28"/>
          <w:szCs w:val="28"/>
        </w:rPr>
        <w:t>3.5</w:t>
      </w:r>
      <w:r w:rsidRPr="009C44FA">
        <w:rPr>
          <w:sz w:val="28"/>
          <w:szCs w:val="28"/>
        </w:rPr>
        <w:t xml:space="preserve">.5. </w:t>
      </w:r>
      <w:r w:rsidRPr="00306939">
        <w:rPr>
          <w:sz w:val="28"/>
          <w:szCs w:val="28"/>
        </w:rPr>
        <w:t xml:space="preserve">Срок </w:t>
      </w:r>
      <w:r>
        <w:rPr>
          <w:sz w:val="28"/>
          <w:szCs w:val="28"/>
        </w:rPr>
        <w:t>исполнения</w:t>
      </w:r>
      <w:r w:rsidRPr="00306939">
        <w:rPr>
          <w:sz w:val="28"/>
          <w:szCs w:val="28"/>
        </w:rPr>
        <w:t xml:space="preserve"> административной процедуры составляет</w:t>
      </w:r>
      <w:r>
        <w:rPr>
          <w:sz w:val="28"/>
          <w:szCs w:val="28"/>
        </w:rPr>
        <w:t xml:space="preserve"> 7 (семь) дней</w:t>
      </w:r>
      <w:r w:rsidRPr="009C44FA">
        <w:rPr>
          <w:sz w:val="28"/>
          <w:szCs w:val="28"/>
        </w:rPr>
        <w:t xml:space="preserve">. </w:t>
      </w:r>
    </w:p>
    <w:p w:rsidR="004564E6" w:rsidRDefault="004564E6" w:rsidP="007C4FE5">
      <w:pPr>
        <w:widowControl w:val="0"/>
        <w:suppressAutoHyphens/>
        <w:autoSpaceDE w:val="0"/>
        <w:autoSpaceDN w:val="0"/>
        <w:adjustRightInd w:val="0"/>
        <w:spacing w:line="360" w:lineRule="exact"/>
        <w:ind w:firstLine="539"/>
        <w:jc w:val="both"/>
        <w:rPr>
          <w:sz w:val="28"/>
          <w:szCs w:val="28"/>
        </w:rPr>
      </w:pPr>
    </w:p>
    <w:p w:rsidR="004564E6" w:rsidRDefault="004564E6" w:rsidP="00C153DD">
      <w:pPr>
        <w:widowControl w:val="0"/>
        <w:suppressAutoHyphens/>
        <w:autoSpaceDE w:val="0"/>
        <w:autoSpaceDN w:val="0"/>
        <w:adjustRightInd w:val="0"/>
        <w:spacing w:line="360" w:lineRule="exact"/>
        <w:jc w:val="center"/>
        <w:rPr>
          <w:sz w:val="28"/>
          <w:szCs w:val="28"/>
        </w:rPr>
      </w:pPr>
      <w:r w:rsidRPr="00AE0CD0">
        <w:rPr>
          <w:sz w:val="28"/>
          <w:szCs w:val="28"/>
        </w:rPr>
        <w:t>3.6. Направление (выдача) заявителю результата предоставления муниципальной услуги</w:t>
      </w:r>
      <w:r>
        <w:rPr>
          <w:sz w:val="28"/>
          <w:szCs w:val="28"/>
        </w:rPr>
        <w:t>.</w:t>
      </w:r>
    </w:p>
    <w:p w:rsidR="004564E6" w:rsidRPr="00AE0CD0" w:rsidRDefault="004564E6" w:rsidP="007C4FE5">
      <w:pPr>
        <w:widowControl w:val="0"/>
        <w:suppressAutoHyphens/>
        <w:autoSpaceDE w:val="0"/>
        <w:autoSpaceDN w:val="0"/>
        <w:adjustRightInd w:val="0"/>
        <w:spacing w:line="360" w:lineRule="exact"/>
        <w:ind w:firstLine="539"/>
        <w:jc w:val="center"/>
        <w:rPr>
          <w:sz w:val="28"/>
          <w:szCs w:val="28"/>
        </w:rPr>
      </w:pPr>
    </w:p>
    <w:p w:rsidR="004564E6" w:rsidRPr="00AE0CD0" w:rsidRDefault="004564E6" w:rsidP="00C153DD">
      <w:pPr>
        <w:widowControl w:val="0"/>
        <w:suppressAutoHyphens/>
        <w:autoSpaceDE w:val="0"/>
        <w:autoSpaceDN w:val="0"/>
        <w:adjustRightInd w:val="0"/>
        <w:spacing w:line="360" w:lineRule="exact"/>
        <w:ind w:firstLine="709"/>
        <w:jc w:val="both"/>
        <w:rPr>
          <w:sz w:val="28"/>
          <w:szCs w:val="28"/>
        </w:rPr>
      </w:pPr>
      <w:r w:rsidRPr="00AE0CD0">
        <w:rPr>
          <w:sz w:val="28"/>
          <w:szCs w:val="28"/>
        </w:rPr>
        <w:lastRenderedPageBreak/>
        <w:t xml:space="preserve">3.6.1. Основанием для начала административной процедуры является </w:t>
      </w:r>
      <w:r w:rsidR="00D61DA6">
        <w:rPr>
          <w:sz w:val="28"/>
          <w:szCs w:val="28"/>
        </w:rPr>
        <w:t>подписанное главой администрации Пермского муниципального округа и зарегистрированное</w:t>
      </w:r>
      <w:r w:rsidRPr="00AE0CD0">
        <w:rPr>
          <w:sz w:val="28"/>
          <w:szCs w:val="28"/>
        </w:rPr>
        <w:t xml:space="preserve"> в установленном порядке постановление о предоставлении разрешения (об отказе в предоставлении разрешения) на отклонение от предельных параметров разрешенного строительства.</w:t>
      </w:r>
    </w:p>
    <w:p w:rsidR="004564E6" w:rsidRPr="00AE0CD0" w:rsidRDefault="004564E6" w:rsidP="00C153DD">
      <w:pPr>
        <w:widowControl w:val="0"/>
        <w:suppressAutoHyphens/>
        <w:autoSpaceDE w:val="0"/>
        <w:autoSpaceDN w:val="0"/>
        <w:adjustRightInd w:val="0"/>
        <w:spacing w:line="360" w:lineRule="exact"/>
        <w:ind w:firstLine="709"/>
        <w:jc w:val="both"/>
        <w:rPr>
          <w:sz w:val="28"/>
          <w:szCs w:val="28"/>
        </w:rPr>
      </w:pPr>
      <w:r w:rsidRPr="00AE0CD0">
        <w:rPr>
          <w:sz w:val="28"/>
          <w:szCs w:val="28"/>
        </w:rPr>
        <w:t xml:space="preserve">3.6.2. Ответственным за исполнение административной процедуры является специалист органа, участвующего в предоставлении муниципальной услуги. </w:t>
      </w:r>
    </w:p>
    <w:p w:rsidR="004564E6" w:rsidRPr="00274F4B" w:rsidRDefault="004564E6" w:rsidP="00C153DD">
      <w:pPr>
        <w:widowControl w:val="0"/>
        <w:suppressAutoHyphens/>
        <w:spacing w:line="360" w:lineRule="exact"/>
        <w:ind w:firstLine="709"/>
        <w:jc w:val="both"/>
        <w:rPr>
          <w:sz w:val="28"/>
          <w:szCs w:val="28"/>
        </w:rPr>
      </w:pPr>
      <w:r>
        <w:rPr>
          <w:sz w:val="28"/>
          <w:szCs w:val="28"/>
        </w:rPr>
        <w:t xml:space="preserve">3.6.3. </w:t>
      </w:r>
      <w:r w:rsidRPr="00274F4B">
        <w:rPr>
          <w:sz w:val="28"/>
          <w:szCs w:val="28"/>
        </w:rPr>
        <w:t xml:space="preserve">Способы </w:t>
      </w:r>
      <w:r>
        <w:rPr>
          <w:sz w:val="28"/>
          <w:szCs w:val="28"/>
        </w:rPr>
        <w:t>направления</w:t>
      </w:r>
      <w:r w:rsidRPr="00274F4B">
        <w:rPr>
          <w:sz w:val="28"/>
          <w:szCs w:val="28"/>
        </w:rPr>
        <w:t xml:space="preserve"> сведений о </w:t>
      </w:r>
      <w:r>
        <w:rPr>
          <w:sz w:val="28"/>
          <w:szCs w:val="28"/>
        </w:rPr>
        <w:t>результате</w:t>
      </w:r>
      <w:r w:rsidRPr="00274F4B">
        <w:rPr>
          <w:sz w:val="28"/>
          <w:szCs w:val="28"/>
        </w:rPr>
        <w:t xml:space="preserve"> предоставления муниципальной услуги</w:t>
      </w:r>
      <w:r>
        <w:rPr>
          <w:sz w:val="28"/>
          <w:szCs w:val="28"/>
        </w:rPr>
        <w:t xml:space="preserve"> или об отказе в предоставлении муниципальной услуги</w:t>
      </w:r>
      <w:r w:rsidRPr="00274F4B">
        <w:rPr>
          <w:sz w:val="28"/>
          <w:szCs w:val="28"/>
        </w:rPr>
        <w:t>:</w:t>
      </w:r>
    </w:p>
    <w:p w:rsidR="004564E6" w:rsidRPr="00274F4B" w:rsidRDefault="004564E6" w:rsidP="00C153DD">
      <w:pPr>
        <w:widowControl w:val="0"/>
        <w:suppressAutoHyphens/>
        <w:spacing w:line="360" w:lineRule="exact"/>
        <w:ind w:firstLine="709"/>
        <w:jc w:val="both"/>
        <w:rPr>
          <w:sz w:val="28"/>
          <w:szCs w:val="28"/>
        </w:rPr>
      </w:pPr>
      <w:r>
        <w:rPr>
          <w:sz w:val="28"/>
          <w:szCs w:val="28"/>
        </w:rPr>
        <w:t>посредством почтового отправления</w:t>
      </w:r>
      <w:r w:rsidRPr="00274F4B">
        <w:rPr>
          <w:sz w:val="28"/>
          <w:szCs w:val="28"/>
        </w:rPr>
        <w:t>;</w:t>
      </w:r>
    </w:p>
    <w:p w:rsidR="004564E6" w:rsidRPr="00274F4B" w:rsidRDefault="004564E6" w:rsidP="00C153DD">
      <w:pPr>
        <w:widowControl w:val="0"/>
        <w:suppressAutoHyphens/>
        <w:spacing w:line="360" w:lineRule="exact"/>
        <w:ind w:firstLine="709"/>
        <w:jc w:val="both"/>
        <w:rPr>
          <w:sz w:val="28"/>
          <w:szCs w:val="28"/>
        </w:rPr>
      </w:pPr>
      <w:r w:rsidRPr="007B0B77">
        <w:rPr>
          <w:sz w:val="28"/>
          <w:szCs w:val="28"/>
        </w:rPr>
        <w:t>посредством электронного документа, подписанного усиленной квалифицированной электронной подписью, направленного с использованием Единого портала</w:t>
      </w:r>
      <w:r w:rsidRPr="00274F4B">
        <w:rPr>
          <w:sz w:val="28"/>
          <w:szCs w:val="28"/>
        </w:rPr>
        <w:t>;</w:t>
      </w:r>
    </w:p>
    <w:p w:rsidR="004564E6" w:rsidRDefault="004564E6" w:rsidP="00C153DD">
      <w:pPr>
        <w:widowControl w:val="0"/>
        <w:suppressAutoHyphens/>
        <w:spacing w:line="360" w:lineRule="exact"/>
        <w:ind w:firstLine="709"/>
        <w:jc w:val="both"/>
        <w:rPr>
          <w:sz w:val="28"/>
          <w:szCs w:val="28"/>
        </w:rPr>
      </w:pPr>
      <w:r w:rsidRPr="00274F4B">
        <w:rPr>
          <w:sz w:val="28"/>
          <w:szCs w:val="28"/>
        </w:rPr>
        <w:t>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w:t>
      </w:r>
      <w:r>
        <w:rPr>
          <w:sz w:val="28"/>
          <w:szCs w:val="28"/>
        </w:rPr>
        <w:t xml:space="preserve"> в заявлении</w:t>
      </w:r>
      <w:r w:rsidRPr="00274F4B">
        <w:rPr>
          <w:sz w:val="28"/>
          <w:szCs w:val="28"/>
        </w:rPr>
        <w:t>.</w:t>
      </w:r>
    </w:p>
    <w:p w:rsidR="004564E6" w:rsidRPr="00AE0CD0" w:rsidRDefault="004564E6" w:rsidP="00C153DD">
      <w:pPr>
        <w:widowControl w:val="0"/>
        <w:suppressAutoHyphens/>
        <w:autoSpaceDE w:val="0"/>
        <w:autoSpaceDN w:val="0"/>
        <w:adjustRightInd w:val="0"/>
        <w:spacing w:line="360" w:lineRule="exact"/>
        <w:ind w:firstLine="709"/>
        <w:jc w:val="both"/>
        <w:rPr>
          <w:sz w:val="28"/>
          <w:szCs w:val="28"/>
        </w:rPr>
      </w:pPr>
      <w:r>
        <w:rPr>
          <w:sz w:val="28"/>
          <w:szCs w:val="28"/>
        </w:rPr>
        <w:t>3.6.4</w:t>
      </w:r>
      <w:r w:rsidRPr="00AE0CD0">
        <w:rPr>
          <w:sz w:val="28"/>
          <w:szCs w:val="28"/>
        </w:rPr>
        <w:t>. Максимальный срок выполнения данной административной процедуры составляет 1 рабочий день.</w:t>
      </w:r>
    </w:p>
    <w:p w:rsidR="004564E6" w:rsidRPr="009C44FA" w:rsidRDefault="004564E6" w:rsidP="00C153DD">
      <w:pPr>
        <w:widowControl w:val="0"/>
        <w:suppressAutoHyphens/>
        <w:autoSpaceDE w:val="0"/>
        <w:autoSpaceDN w:val="0"/>
        <w:adjustRightInd w:val="0"/>
        <w:spacing w:line="360" w:lineRule="exact"/>
        <w:ind w:firstLine="709"/>
        <w:jc w:val="both"/>
        <w:rPr>
          <w:sz w:val="28"/>
          <w:szCs w:val="28"/>
        </w:rPr>
      </w:pPr>
      <w:r>
        <w:rPr>
          <w:sz w:val="28"/>
          <w:szCs w:val="28"/>
        </w:rPr>
        <w:t>3.6.5</w:t>
      </w:r>
      <w:r w:rsidRPr="00AE0CD0">
        <w:rPr>
          <w:sz w:val="28"/>
          <w:szCs w:val="28"/>
        </w:rPr>
        <w:t>. Результатом административной процедуры является выдача (направление) Заявителю копии постановления о предоставлении разрешения (об отказе в предоставлении разрешения) на отклонение от предельных параметров разрешенного строительства.</w:t>
      </w:r>
    </w:p>
    <w:p w:rsidR="004564E6" w:rsidRDefault="004564E6" w:rsidP="007C4FE5">
      <w:pPr>
        <w:widowControl w:val="0"/>
        <w:suppressAutoHyphens/>
        <w:autoSpaceDE w:val="0"/>
        <w:autoSpaceDN w:val="0"/>
        <w:adjustRightInd w:val="0"/>
        <w:spacing w:line="360" w:lineRule="exact"/>
        <w:ind w:firstLine="539"/>
        <w:jc w:val="both"/>
        <w:rPr>
          <w:sz w:val="28"/>
          <w:szCs w:val="28"/>
        </w:rPr>
      </w:pPr>
    </w:p>
    <w:p w:rsidR="004564E6" w:rsidRPr="009C44FA" w:rsidRDefault="004564E6" w:rsidP="00C153DD">
      <w:pPr>
        <w:widowControl w:val="0"/>
        <w:suppressAutoHyphens/>
        <w:autoSpaceDE w:val="0"/>
        <w:autoSpaceDN w:val="0"/>
        <w:adjustRightInd w:val="0"/>
        <w:spacing w:line="360" w:lineRule="exact"/>
        <w:jc w:val="center"/>
        <w:rPr>
          <w:b/>
          <w:bCs/>
          <w:color w:val="000000"/>
          <w:sz w:val="28"/>
          <w:szCs w:val="20"/>
        </w:rPr>
      </w:pPr>
      <w:r w:rsidRPr="009C44FA">
        <w:rPr>
          <w:b/>
          <w:bCs/>
          <w:color w:val="000000"/>
          <w:sz w:val="28"/>
          <w:szCs w:val="20"/>
        </w:rPr>
        <w:t>IV. Формы контроля за исполнением административного регламента</w:t>
      </w:r>
    </w:p>
    <w:p w:rsidR="004564E6" w:rsidRPr="009C44FA" w:rsidRDefault="004564E6" w:rsidP="007C4FE5">
      <w:pPr>
        <w:widowControl w:val="0"/>
        <w:suppressAutoHyphens/>
        <w:autoSpaceDE w:val="0"/>
        <w:autoSpaceDN w:val="0"/>
        <w:adjustRightInd w:val="0"/>
        <w:spacing w:line="360" w:lineRule="exact"/>
        <w:ind w:firstLine="539"/>
        <w:jc w:val="both"/>
        <w:rPr>
          <w:color w:val="000000"/>
          <w:sz w:val="28"/>
          <w:szCs w:val="20"/>
        </w:rPr>
      </w:pPr>
    </w:p>
    <w:p w:rsidR="00C153DD" w:rsidRDefault="004564E6" w:rsidP="00C153DD">
      <w:pPr>
        <w:widowControl w:val="0"/>
        <w:suppressAutoHyphens/>
        <w:autoSpaceDE w:val="0"/>
        <w:autoSpaceDN w:val="0"/>
        <w:adjustRightInd w:val="0"/>
        <w:spacing w:line="360" w:lineRule="exact"/>
        <w:jc w:val="center"/>
        <w:rPr>
          <w:color w:val="000000"/>
          <w:sz w:val="28"/>
          <w:szCs w:val="20"/>
        </w:rPr>
      </w:pPr>
      <w:r w:rsidRPr="009C44FA">
        <w:rPr>
          <w:color w:val="000000"/>
          <w:sz w:val="28"/>
          <w:szCs w:val="20"/>
        </w:rPr>
        <w:t>4.1.</w:t>
      </w:r>
      <w:r w:rsidR="00C153DD">
        <w:rPr>
          <w:color w:val="000000"/>
          <w:sz w:val="28"/>
          <w:szCs w:val="20"/>
        </w:rPr>
        <w:t> </w:t>
      </w:r>
      <w:r w:rsidRPr="009C44FA">
        <w:rPr>
          <w:color w:val="000000"/>
          <w:sz w:val="28"/>
          <w:szCs w:val="20"/>
        </w:rPr>
        <w:t xml:space="preserve">Порядок осуществления текущего контроля за соблюдением </w:t>
      </w:r>
    </w:p>
    <w:p w:rsidR="004564E6" w:rsidRDefault="004564E6" w:rsidP="00C153DD">
      <w:pPr>
        <w:widowControl w:val="0"/>
        <w:suppressAutoHyphens/>
        <w:autoSpaceDE w:val="0"/>
        <w:autoSpaceDN w:val="0"/>
        <w:adjustRightInd w:val="0"/>
        <w:spacing w:line="360" w:lineRule="exact"/>
        <w:jc w:val="center"/>
        <w:rPr>
          <w:color w:val="000000"/>
          <w:sz w:val="28"/>
          <w:szCs w:val="20"/>
        </w:rPr>
      </w:pPr>
      <w:r w:rsidRPr="009C44FA">
        <w:rPr>
          <w:color w:val="000000"/>
          <w:sz w:val="28"/>
          <w:szCs w:val="20"/>
        </w:rP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w:t>
      </w:r>
      <w:r w:rsidR="00C153DD">
        <w:rPr>
          <w:color w:val="000000"/>
          <w:sz w:val="28"/>
          <w:szCs w:val="20"/>
        </w:rPr>
        <w:t>, а также принятием ими решений</w:t>
      </w:r>
    </w:p>
    <w:p w:rsidR="004564E6" w:rsidRPr="009C44FA" w:rsidRDefault="004564E6" w:rsidP="007C4FE5">
      <w:pPr>
        <w:widowControl w:val="0"/>
        <w:suppressAutoHyphens/>
        <w:autoSpaceDE w:val="0"/>
        <w:autoSpaceDN w:val="0"/>
        <w:adjustRightInd w:val="0"/>
        <w:spacing w:line="360" w:lineRule="exact"/>
        <w:ind w:firstLine="539"/>
        <w:jc w:val="center"/>
        <w:rPr>
          <w:color w:val="000000"/>
          <w:sz w:val="28"/>
          <w:szCs w:val="20"/>
        </w:rPr>
      </w:pPr>
    </w:p>
    <w:p w:rsidR="004564E6" w:rsidRPr="009C44FA" w:rsidRDefault="004564E6" w:rsidP="00C153DD">
      <w:pPr>
        <w:widowControl w:val="0"/>
        <w:suppressAutoHyphens/>
        <w:spacing w:line="360" w:lineRule="exact"/>
        <w:ind w:firstLine="709"/>
        <w:jc w:val="both"/>
        <w:rPr>
          <w:sz w:val="28"/>
          <w:szCs w:val="20"/>
        </w:rPr>
      </w:pPr>
      <w:r w:rsidRPr="009C44FA">
        <w:rPr>
          <w:sz w:val="28"/>
          <w:szCs w:val="20"/>
          <w:lang w:eastAsia="en-US"/>
        </w:rPr>
        <w:t>4.1.1. </w:t>
      </w:r>
      <w:r w:rsidRPr="009C44FA">
        <w:rPr>
          <w:rFonts w:eastAsia="Calibri"/>
          <w:color w:val="000000"/>
          <w:sz w:val="28"/>
          <w:szCs w:val="28"/>
          <w:lang w:eastAsia="en-US"/>
        </w:rPr>
        <w:t xml:space="preserve">Общий контроль предоставления муниципальной услуги возложен на </w:t>
      </w:r>
      <w:r w:rsidRPr="009C44FA">
        <w:rPr>
          <w:color w:val="000000"/>
          <w:sz w:val="28"/>
          <w:szCs w:val="28"/>
        </w:rPr>
        <w:t xml:space="preserve">начальника </w:t>
      </w:r>
      <w:r w:rsidR="00C153DD">
        <w:rPr>
          <w:color w:val="000000"/>
          <w:sz w:val="28"/>
          <w:szCs w:val="28"/>
        </w:rPr>
        <w:t>у</w:t>
      </w:r>
      <w:r w:rsidRPr="009C44FA">
        <w:rPr>
          <w:color w:val="000000"/>
          <w:sz w:val="28"/>
          <w:szCs w:val="28"/>
        </w:rPr>
        <w:t xml:space="preserve">правления архитектуры и градостроительства администрации Пермского муниципального </w:t>
      </w:r>
      <w:r w:rsidR="00D61DA6">
        <w:rPr>
          <w:color w:val="000000"/>
          <w:sz w:val="28"/>
          <w:szCs w:val="28"/>
        </w:rPr>
        <w:t>округа Пермского края</w:t>
      </w:r>
      <w:r w:rsidRPr="009C44FA">
        <w:rPr>
          <w:color w:val="000000"/>
          <w:sz w:val="28"/>
          <w:szCs w:val="28"/>
        </w:rPr>
        <w:t>, главного архитектора</w:t>
      </w:r>
      <w:r w:rsidRPr="009C44FA">
        <w:rPr>
          <w:sz w:val="28"/>
          <w:szCs w:val="28"/>
        </w:rPr>
        <w:t xml:space="preserve"> в соответствии с должностными обязанностями</w:t>
      </w:r>
      <w:r w:rsidRPr="009C44FA">
        <w:rPr>
          <w:sz w:val="28"/>
          <w:szCs w:val="20"/>
        </w:rPr>
        <w:t>.</w:t>
      </w:r>
    </w:p>
    <w:p w:rsidR="004564E6" w:rsidRDefault="004564E6" w:rsidP="00C153DD">
      <w:pPr>
        <w:widowControl w:val="0"/>
        <w:suppressAutoHyphens/>
        <w:spacing w:line="360" w:lineRule="exact"/>
        <w:ind w:firstLine="709"/>
        <w:jc w:val="both"/>
        <w:rPr>
          <w:sz w:val="28"/>
          <w:szCs w:val="28"/>
        </w:rPr>
      </w:pPr>
      <w:r w:rsidRPr="009C44FA">
        <w:rPr>
          <w:sz w:val="28"/>
          <w:szCs w:val="20"/>
          <w:lang w:eastAsia="en-US"/>
        </w:rPr>
        <w:t>4.1.2. </w:t>
      </w:r>
      <w:r w:rsidRPr="009C44FA">
        <w:rPr>
          <w:rFonts w:eastAsia="Calibri"/>
          <w:sz w:val="28"/>
          <w:szCs w:val="28"/>
          <w:lang w:eastAsia="en-US"/>
        </w:rPr>
        <w:t xml:space="preserve">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sidRPr="009C44FA">
        <w:rPr>
          <w:rFonts w:eastAsia="Calibri"/>
          <w:sz w:val="28"/>
          <w:szCs w:val="28"/>
          <w:lang w:eastAsia="en-US"/>
        </w:rPr>
        <w:lastRenderedPageBreak/>
        <w:t xml:space="preserve">начальником </w:t>
      </w:r>
      <w:r w:rsidR="00C153DD">
        <w:rPr>
          <w:sz w:val="28"/>
          <w:szCs w:val="28"/>
        </w:rPr>
        <w:t>м</w:t>
      </w:r>
      <w:r w:rsidRPr="009C44FA">
        <w:rPr>
          <w:sz w:val="28"/>
          <w:szCs w:val="28"/>
        </w:rPr>
        <w:t>униципального казенного учреждения «Управление стратегического развития П</w:t>
      </w:r>
      <w:r w:rsidR="00C153DD">
        <w:rPr>
          <w:sz w:val="28"/>
          <w:szCs w:val="28"/>
        </w:rPr>
        <w:t xml:space="preserve">ермского муниципального </w:t>
      </w:r>
      <w:r w:rsidR="00D61DA6">
        <w:rPr>
          <w:sz w:val="28"/>
          <w:szCs w:val="28"/>
        </w:rPr>
        <w:t>округа</w:t>
      </w:r>
      <w:r w:rsidR="00C153DD">
        <w:rPr>
          <w:sz w:val="28"/>
          <w:szCs w:val="28"/>
        </w:rPr>
        <w:t>»</w:t>
      </w:r>
      <w:r w:rsidRPr="009C44FA">
        <w:rPr>
          <w:sz w:val="28"/>
          <w:szCs w:val="28"/>
        </w:rPr>
        <w:t xml:space="preserve"> в соответствии с должностными обязанностями.</w:t>
      </w:r>
    </w:p>
    <w:p w:rsidR="004564E6" w:rsidRPr="009C44FA" w:rsidRDefault="004564E6" w:rsidP="007C4FE5">
      <w:pPr>
        <w:widowControl w:val="0"/>
        <w:suppressAutoHyphens/>
        <w:spacing w:line="360" w:lineRule="exact"/>
        <w:ind w:firstLine="539"/>
        <w:jc w:val="both"/>
        <w:rPr>
          <w:sz w:val="28"/>
          <w:szCs w:val="20"/>
        </w:rPr>
      </w:pPr>
    </w:p>
    <w:p w:rsidR="004564E6" w:rsidRDefault="004564E6" w:rsidP="00C153DD">
      <w:pPr>
        <w:widowControl w:val="0"/>
        <w:suppressAutoHyphens/>
        <w:spacing w:line="360" w:lineRule="exact"/>
        <w:jc w:val="center"/>
        <w:rPr>
          <w:color w:val="000000"/>
          <w:sz w:val="28"/>
          <w:szCs w:val="20"/>
          <w:lang w:eastAsia="en-US"/>
        </w:rPr>
      </w:pPr>
      <w:r w:rsidRPr="009C44FA">
        <w:rPr>
          <w:color w:val="000000"/>
          <w:sz w:val="28"/>
          <w:szCs w:val="20"/>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C153DD">
        <w:rPr>
          <w:color w:val="000000"/>
          <w:sz w:val="28"/>
          <w:szCs w:val="20"/>
          <w:lang w:eastAsia="en-US"/>
        </w:rPr>
        <w:t>оставления муниципальной услуги</w:t>
      </w:r>
    </w:p>
    <w:p w:rsidR="004564E6" w:rsidRPr="009C44FA" w:rsidRDefault="004564E6" w:rsidP="007C4FE5">
      <w:pPr>
        <w:widowControl w:val="0"/>
        <w:suppressAutoHyphens/>
        <w:spacing w:line="360" w:lineRule="exact"/>
        <w:ind w:firstLine="539"/>
        <w:jc w:val="both"/>
        <w:rPr>
          <w:color w:val="000000"/>
          <w:sz w:val="28"/>
          <w:szCs w:val="20"/>
          <w:lang w:eastAsia="en-US"/>
        </w:rPr>
      </w:pPr>
    </w:p>
    <w:p w:rsidR="004564E6" w:rsidRPr="009C44FA" w:rsidRDefault="004564E6" w:rsidP="00C153DD">
      <w:pPr>
        <w:widowControl w:val="0"/>
        <w:tabs>
          <w:tab w:val="left" w:pos="1701"/>
        </w:tabs>
        <w:suppressAutoHyphens/>
        <w:autoSpaceDE w:val="0"/>
        <w:autoSpaceDN w:val="0"/>
        <w:adjustRightInd w:val="0"/>
        <w:spacing w:line="360" w:lineRule="exact"/>
        <w:ind w:firstLine="709"/>
        <w:jc w:val="both"/>
        <w:rPr>
          <w:color w:val="000000"/>
          <w:sz w:val="28"/>
          <w:szCs w:val="20"/>
        </w:rPr>
      </w:pPr>
      <w:r w:rsidRPr="009C44FA">
        <w:rPr>
          <w:color w:val="000000"/>
          <w:sz w:val="28"/>
          <w:szCs w:val="20"/>
          <w:lang w:eastAsia="en-US"/>
        </w:rPr>
        <w:t xml:space="preserve">4.2.1. </w:t>
      </w:r>
      <w:r w:rsidRPr="009C44FA">
        <w:rPr>
          <w:color w:val="000000"/>
          <w:sz w:val="28"/>
          <w:szCs w:val="2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564E6" w:rsidRPr="009C44FA" w:rsidRDefault="004564E6" w:rsidP="00C153DD">
      <w:pPr>
        <w:widowControl w:val="0"/>
        <w:suppressAutoHyphens/>
        <w:autoSpaceDE w:val="0"/>
        <w:autoSpaceDN w:val="0"/>
        <w:adjustRightInd w:val="0"/>
        <w:spacing w:line="360" w:lineRule="exact"/>
        <w:ind w:firstLine="709"/>
        <w:jc w:val="both"/>
        <w:rPr>
          <w:sz w:val="28"/>
          <w:szCs w:val="20"/>
        </w:rPr>
      </w:pPr>
      <w:r w:rsidRPr="009C44FA">
        <w:rPr>
          <w:color w:val="000000"/>
          <w:sz w:val="28"/>
          <w:szCs w:val="20"/>
        </w:rPr>
        <w:t xml:space="preserve">4.2.2. </w:t>
      </w:r>
      <w:r w:rsidRPr="009C44FA">
        <w:rPr>
          <w:rFonts w:eastAsia="Calibri"/>
          <w:color w:val="000000"/>
          <w:sz w:val="28"/>
          <w:szCs w:val="28"/>
          <w:lang w:eastAsia="en-US"/>
        </w:rPr>
        <w:t>Периодичность и сроки проведения проверок устанавливаются</w:t>
      </w:r>
      <w:r w:rsidRPr="009C44FA">
        <w:rPr>
          <w:color w:val="000000"/>
          <w:sz w:val="28"/>
          <w:szCs w:val="28"/>
        </w:rPr>
        <w:t xml:space="preserve"> начальником </w:t>
      </w:r>
      <w:r w:rsidR="00C153DD">
        <w:rPr>
          <w:color w:val="000000"/>
          <w:sz w:val="28"/>
          <w:szCs w:val="28"/>
        </w:rPr>
        <w:t>у</w:t>
      </w:r>
      <w:r w:rsidRPr="009C44FA">
        <w:rPr>
          <w:color w:val="000000"/>
          <w:sz w:val="28"/>
          <w:szCs w:val="28"/>
        </w:rPr>
        <w:t xml:space="preserve">правления архитектуры и градостроительства администрации Пермского муниципального </w:t>
      </w:r>
      <w:r w:rsidR="00721F5E">
        <w:rPr>
          <w:color w:val="000000"/>
          <w:sz w:val="28"/>
          <w:szCs w:val="28"/>
        </w:rPr>
        <w:t>округа Пермского края</w:t>
      </w:r>
      <w:r w:rsidRPr="009C44FA">
        <w:rPr>
          <w:color w:val="000000"/>
          <w:sz w:val="28"/>
          <w:szCs w:val="28"/>
        </w:rPr>
        <w:t>, главным архитектором</w:t>
      </w:r>
      <w:r w:rsidRPr="009C44FA">
        <w:rPr>
          <w:sz w:val="28"/>
          <w:szCs w:val="28"/>
        </w:rPr>
        <w:t xml:space="preserve"> </w:t>
      </w:r>
      <w:r w:rsidRPr="009C44FA">
        <w:rPr>
          <w:color w:val="000000"/>
          <w:sz w:val="28"/>
          <w:szCs w:val="28"/>
        </w:rPr>
        <w:t>в соответствии с должностными обязанностями</w:t>
      </w:r>
    </w:p>
    <w:p w:rsidR="004564E6" w:rsidRPr="009C44FA" w:rsidRDefault="004564E6" w:rsidP="00C153DD">
      <w:pPr>
        <w:widowControl w:val="0"/>
        <w:suppressAutoHyphens/>
        <w:spacing w:line="360" w:lineRule="exact"/>
        <w:ind w:firstLine="709"/>
        <w:jc w:val="both"/>
        <w:rPr>
          <w:color w:val="000000"/>
          <w:sz w:val="28"/>
          <w:szCs w:val="20"/>
          <w:lang w:eastAsia="en-US"/>
        </w:rPr>
      </w:pPr>
      <w:r w:rsidRPr="009C44FA">
        <w:rPr>
          <w:sz w:val="28"/>
          <w:szCs w:val="20"/>
          <w:lang w:eastAsia="en-US"/>
        </w:rPr>
        <w:t>4.2.3. Основаниями</w:t>
      </w:r>
      <w:r w:rsidRPr="009C44FA">
        <w:rPr>
          <w:color w:val="000000"/>
          <w:sz w:val="28"/>
          <w:szCs w:val="20"/>
          <w:lang w:eastAsia="en-US"/>
        </w:rPr>
        <w:t xml:space="preserve"> для проведения внеплановых</w:t>
      </w:r>
      <w:r w:rsidR="00C153DD">
        <w:rPr>
          <w:color w:val="000000"/>
          <w:sz w:val="28"/>
          <w:szCs w:val="20"/>
          <w:lang w:eastAsia="en-US"/>
        </w:rPr>
        <w:t xml:space="preserve"> </w:t>
      </w:r>
      <w:r w:rsidRPr="009C44FA">
        <w:rPr>
          <w:color w:val="000000"/>
          <w:sz w:val="28"/>
          <w:szCs w:val="20"/>
          <w:lang w:eastAsia="en-US"/>
        </w:rPr>
        <w:t>проверок полноты и качества предоставления муниципальной услуги являются:</w:t>
      </w:r>
    </w:p>
    <w:p w:rsidR="004564E6" w:rsidRPr="009C44FA" w:rsidRDefault="004564E6" w:rsidP="00C153DD">
      <w:pPr>
        <w:widowControl w:val="0"/>
        <w:tabs>
          <w:tab w:val="left" w:pos="993"/>
          <w:tab w:val="left" w:pos="1276"/>
          <w:tab w:val="left" w:pos="1620"/>
        </w:tabs>
        <w:suppressAutoHyphens/>
        <w:autoSpaceDE w:val="0"/>
        <w:spacing w:line="360" w:lineRule="exact"/>
        <w:ind w:firstLine="709"/>
        <w:jc w:val="both"/>
        <w:rPr>
          <w:color w:val="000000"/>
          <w:sz w:val="28"/>
          <w:szCs w:val="20"/>
          <w:lang w:eastAsia="en-US"/>
        </w:rPr>
      </w:pPr>
      <w:r w:rsidRPr="009C44FA">
        <w:rPr>
          <w:color w:val="000000"/>
          <w:sz w:val="28"/>
          <w:szCs w:val="20"/>
          <w:lang w:eastAsia="en-US"/>
        </w:rPr>
        <w:t>4.2.3.1.</w:t>
      </w:r>
      <w:r w:rsidR="00C153DD">
        <w:rPr>
          <w:color w:val="000000"/>
          <w:sz w:val="28"/>
          <w:szCs w:val="20"/>
          <w:lang w:eastAsia="en-US"/>
        </w:rPr>
        <w:t> </w:t>
      </w:r>
      <w:r w:rsidRPr="009C44FA">
        <w:rPr>
          <w:color w:val="000000"/>
          <w:sz w:val="28"/>
          <w:szCs w:val="20"/>
          <w:lang w:eastAsia="en-US"/>
        </w:rPr>
        <w:t>поступление информации о нарушении положений административного регламента;</w:t>
      </w:r>
    </w:p>
    <w:p w:rsidR="004564E6" w:rsidRPr="009C44FA" w:rsidRDefault="004564E6" w:rsidP="00C153DD">
      <w:pPr>
        <w:widowControl w:val="0"/>
        <w:tabs>
          <w:tab w:val="left" w:pos="993"/>
          <w:tab w:val="left" w:pos="1276"/>
          <w:tab w:val="left" w:pos="1620"/>
        </w:tabs>
        <w:suppressAutoHyphens/>
        <w:autoSpaceDE w:val="0"/>
        <w:spacing w:line="360" w:lineRule="exact"/>
        <w:ind w:firstLine="709"/>
        <w:jc w:val="both"/>
        <w:rPr>
          <w:color w:val="000000"/>
          <w:sz w:val="28"/>
          <w:szCs w:val="20"/>
          <w:lang w:eastAsia="en-US"/>
        </w:rPr>
      </w:pPr>
      <w:r w:rsidRPr="009C44FA">
        <w:rPr>
          <w:color w:val="000000"/>
          <w:sz w:val="28"/>
          <w:szCs w:val="20"/>
          <w:lang w:eastAsia="en-US"/>
        </w:rPr>
        <w:t>4.2.3.2.</w:t>
      </w:r>
      <w:r w:rsidR="00C153DD">
        <w:rPr>
          <w:color w:val="000000"/>
          <w:sz w:val="28"/>
          <w:szCs w:val="20"/>
          <w:lang w:eastAsia="en-US"/>
        </w:rPr>
        <w:t> </w:t>
      </w:r>
      <w:r w:rsidRPr="009C44FA">
        <w:rPr>
          <w:color w:val="000000"/>
          <w:sz w:val="28"/>
          <w:szCs w:val="20"/>
          <w:lang w:eastAsia="en-US"/>
        </w:rPr>
        <w:t>поручение руководителя органа, предоставляющего муниципальную услугу.</w:t>
      </w:r>
    </w:p>
    <w:p w:rsidR="004564E6" w:rsidRPr="009C44FA" w:rsidRDefault="004564E6" w:rsidP="00C153DD">
      <w:pPr>
        <w:widowControl w:val="0"/>
        <w:suppressAutoHyphens/>
        <w:spacing w:line="360" w:lineRule="exact"/>
        <w:ind w:firstLine="709"/>
        <w:jc w:val="both"/>
        <w:rPr>
          <w:color w:val="000000"/>
          <w:sz w:val="28"/>
          <w:szCs w:val="20"/>
        </w:rPr>
      </w:pPr>
      <w:r w:rsidRPr="009C44FA">
        <w:rPr>
          <w:color w:val="000000"/>
          <w:sz w:val="28"/>
          <w:szCs w:val="20"/>
        </w:rPr>
        <w:t>4.2.4. Результаты проверки оформляются актом, в котором отмечаются выявленные недостатки и предложения по их устранению.</w:t>
      </w:r>
    </w:p>
    <w:p w:rsidR="004564E6" w:rsidRDefault="004564E6" w:rsidP="00C153DD">
      <w:pPr>
        <w:widowControl w:val="0"/>
        <w:suppressAutoHyphens/>
        <w:spacing w:line="360" w:lineRule="exact"/>
        <w:ind w:firstLine="709"/>
        <w:jc w:val="both"/>
        <w:rPr>
          <w:color w:val="000000"/>
          <w:sz w:val="28"/>
          <w:szCs w:val="20"/>
        </w:rPr>
      </w:pPr>
      <w:r w:rsidRPr="009C44FA">
        <w:rPr>
          <w:color w:val="000000"/>
          <w:sz w:val="28"/>
          <w:szCs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18" w:history="1">
        <w:r w:rsidRPr="009C44FA">
          <w:rPr>
            <w:color w:val="000000"/>
            <w:sz w:val="28"/>
            <w:szCs w:val="20"/>
          </w:rPr>
          <w:t>законодательством</w:t>
        </w:r>
      </w:hyperlink>
      <w:r w:rsidRPr="009C44FA">
        <w:rPr>
          <w:color w:val="000000"/>
          <w:sz w:val="28"/>
          <w:szCs w:val="20"/>
        </w:rPr>
        <w:t xml:space="preserve"> Российской Федерации.</w:t>
      </w:r>
    </w:p>
    <w:p w:rsidR="004564E6" w:rsidRPr="009C44FA" w:rsidRDefault="004564E6" w:rsidP="007C4FE5">
      <w:pPr>
        <w:widowControl w:val="0"/>
        <w:suppressAutoHyphens/>
        <w:spacing w:line="360" w:lineRule="exact"/>
        <w:ind w:firstLine="539"/>
        <w:jc w:val="both"/>
        <w:rPr>
          <w:color w:val="000000"/>
          <w:sz w:val="28"/>
          <w:szCs w:val="20"/>
        </w:rPr>
      </w:pPr>
    </w:p>
    <w:p w:rsidR="00C153DD" w:rsidRDefault="004564E6" w:rsidP="00C153DD">
      <w:pPr>
        <w:widowControl w:val="0"/>
        <w:suppressAutoHyphens/>
        <w:autoSpaceDE w:val="0"/>
        <w:autoSpaceDN w:val="0"/>
        <w:adjustRightInd w:val="0"/>
        <w:spacing w:line="360" w:lineRule="exact"/>
        <w:jc w:val="center"/>
        <w:rPr>
          <w:color w:val="000000"/>
          <w:sz w:val="28"/>
          <w:szCs w:val="20"/>
        </w:rPr>
      </w:pPr>
      <w:r w:rsidRPr="009C44FA">
        <w:rPr>
          <w:color w:val="000000"/>
          <w:sz w:val="28"/>
          <w:szCs w:val="20"/>
          <w:lang w:eastAsia="en-US"/>
        </w:rPr>
        <w:t xml:space="preserve">4.3. </w:t>
      </w:r>
      <w:r w:rsidRPr="009C44FA">
        <w:rPr>
          <w:color w:val="000000"/>
          <w:sz w:val="28"/>
          <w:szCs w:val="20"/>
        </w:rPr>
        <w:t xml:space="preserve">Требования к порядку и формам контроля за предоставлением муниципальной услуги, в том числе со стороны граждан, </w:t>
      </w:r>
    </w:p>
    <w:p w:rsidR="004564E6" w:rsidRDefault="004564E6" w:rsidP="00C153DD">
      <w:pPr>
        <w:widowControl w:val="0"/>
        <w:suppressAutoHyphens/>
        <w:autoSpaceDE w:val="0"/>
        <w:autoSpaceDN w:val="0"/>
        <w:adjustRightInd w:val="0"/>
        <w:spacing w:line="360" w:lineRule="exact"/>
        <w:jc w:val="center"/>
        <w:rPr>
          <w:color w:val="000000"/>
          <w:sz w:val="28"/>
          <w:szCs w:val="20"/>
        </w:rPr>
      </w:pPr>
      <w:r w:rsidRPr="009C44FA">
        <w:rPr>
          <w:color w:val="000000"/>
          <w:sz w:val="28"/>
          <w:szCs w:val="20"/>
        </w:rPr>
        <w:t xml:space="preserve">их объединений </w:t>
      </w:r>
      <w:r w:rsidR="00C153DD">
        <w:rPr>
          <w:color w:val="000000"/>
          <w:sz w:val="28"/>
          <w:szCs w:val="20"/>
        </w:rPr>
        <w:t>и организаций</w:t>
      </w:r>
    </w:p>
    <w:p w:rsidR="004564E6" w:rsidRPr="009C44FA" w:rsidRDefault="004564E6" w:rsidP="007C4FE5">
      <w:pPr>
        <w:widowControl w:val="0"/>
        <w:suppressAutoHyphens/>
        <w:autoSpaceDE w:val="0"/>
        <w:autoSpaceDN w:val="0"/>
        <w:adjustRightInd w:val="0"/>
        <w:spacing w:line="360" w:lineRule="exact"/>
        <w:ind w:firstLine="539"/>
        <w:jc w:val="both"/>
        <w:rPr>
          <w:color w:val="000000"/>
          <w:sz w:val="28"/>
          <w:szCs w:val="20"/>
        </w:rPr>
      </w:pPr>
    </w:p>
    <w:p w:rsidR="004564E6" w:rsidRPr="009C44FA" w:rsidRDefault="004564E6" w:rsidP="00C153DD">
      <w:pPr>
        <w:widowControl w:val="0"/>
        <w:suppressAutoHyphens/>
        <w:autoSpaceDE w:val="0"/>
        <w:autoSpaceDN w:val="0"/>
        <w:adjustRightInd w:val="0"/>
        <w:spacing w:line="360" w:lineRule="exact"/>
        <w:ind w:firstLine="709"/>
        <w:jc w:val="both"/>
        <w:rPr>
          <w:color w:val="000000"/>
          <w:sz w:val="28"/>
          <w:szCs w:val="20"/>
          <w:lang w:eastAsia="en-US"/>
        </w:rPr>
      </w:pPr>
      <w:r w:rsidRPr="009C44FA">
        <w:rPr>
          <w:color w:val="000000"/>
          <w:sz w:val="28"/>
          <w:szCs w:val="20"/>
          <w:lang w:eastAsia="en-US"/>
        </w:rPr>
        <w:t xml:space="preserve">4.3.1. Должностные лица, муниципальные служащие </w:t>
      </w:r>
      <w:r w:rsidRPr="009C44FA">
        <w:rPr>
          <w:color w:val="000000"/>
          <w:sz w:val="28"/>
          <w:szCs w:val="20"/>
        </w:rPr>
        <w:t>органа, предоставляющего муниципальную услугу,</w:t>
      </w:r>
      <w:r w:rsidRPr="009C44FA">
        <w:rPr>
          <w:color w:val="000000"/>
          <w:sz w:val="28"/>
          <w:szCs w:val="20"/>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4564E6" w:rsidRPr="009C44FA" w:rsidRDefault="004564E6" w:rsidP="00C153DD">
      <w:pPr>
        <w:widowControl w:val="0"/>
        <w:suppressAutoHyphens/>
        <w:autoSpaceDE w:val="0"/>
        <w:autoSpaceDN w:val="0"/>
        <w:adjustRightInd w:val="0"/>
        <w:spacing w:line="360" w:lineRule="exact"/>
        <w:ind w:firstLine="709"/>
        <w:jc w:val="both"/>
        <w:rPr>
          <w:color w:val="000000"/>
          <w:sz w:val="28"/>
          <w:szCs w:val="20"/>
          <w:lang w:eastAsia="en-US"/>
        </w:rPr>
      </w:pPr>
      <w:r w:rsidRPr="009C44FA">
        <w:rPr>
          <w:color w:val="000000"/>
          <w:sz w:val="28"/>
          <w:szCs w:val="20"/>
          <w:lang w:eastAsia="en-US"/>
        </w:rPr>
        <w:lastRenderedPageBreak/>
        <w:t xml:space="preserve">4.3.2. Персональная ответственность должностных лиц, муниципальных служащих </w:t>
      </w:r>
      <w:r w:rsidRPr="009C44FA">
        <w:rPr>
          <w:color w:val="000000"/>
          <w:sz w:val="28"/>
          <w:szCs w:val="20"/>
        </w:rPr>
        <w:t>органа, предоставляющего муниципальную услугу,</w:t>
      </w:r>
      <w:r w:rsidRPr="009C44FA">
        <w:rPr>
          <w:color w:val="000000"/>
          <w:sz w:val="28"/>
          <w:szCs w:val="20"/>
          <w:lang w:eastAsia="en-US"/>
        </w:rPr>
        <w:t xml:space="preserve"> закрепляется в должностных инструкциях в соответствии с требованиями законодательства</w:t>
      </w:r>
      <w:r w:rsidRPr="009C44FA">
        <w:rPr>
          <w:color w:val="000000"/>
          <w:sz w:val="28"/>
          <w:szCs w:val="20"/>
        </w:rPr>
        <w:t xml:space="preserve"> Российской Федерации</w:t>
      </w:r>
      <w:r w:rsidRPr="009C44FA">
        <w:rPr>
          <w:color w:val="000000"/>
          <w:sz w:val="28"/>
          <w:szCs w:val="20"/>
          <w:lang w:eastAsia="en-US"/>
        </w:rPr>
        <w:t xml:space="preserve">. </w:t>
      </w:r>
    </w:p>
    <w:p w:rsidR="004564E6" w:rsidRPr="009C44FA" w:rsidRDefault="004564E6" w:rsidP="00C153DD">
      <w:pPr>
        <w:widowControl w:val="0"/>
        <w:suppressAutoHyphens/>
        <w:autoSpaceDE w:val="0"/>
        <w:autoSpaceDN w:val="0"/>
        <w:adjustRightInd w:val="0"/>
        <w:spacing w:line="360" w:lineRule="exact"/>
        <w:ind w:firstLine="709"/>
        <w:jc w:val="both"/>
        <w:rPr>
          <w:color w:val="000000"/>
          <w:sz w:val="28"/>
          <w:szCs w:val="20"/>
          <w:lang w:eastAsia="en-US"/>
        </w:rPr>
      </w:pPr>
      <w:r w:rsidRPr="009C44FA">
        <w:rPr>
          <w:color w:val="000000"/>
          <w:sz w:val="28"/>
          <w:szCs w:val="20"/>
          <w:lang w:eastAsia="en-US"/>
        </w:rPr>
        <w:t>4.3.3. Контроль за предоставлением муниципальной услуги, в том числе со стороны граждан, их объединений и организаций</w:t>
      </w:r>
      <w:r w:rsidR="00704529">
        <w:rPr>
          <w:color w:val="000000"/>
          <w:sz w:val="28"/>
          <w:szCs w:val="20"/>
          <w:lang w:eastAsia="en-US"/>
        </w:rPr>
        <w:t>,</w:t>
      </w:r>
      <w:r w:rsidRPr="009C44FA">
        <w:rPr>
          <w:color w:val="000000"/>
          <w:sz w:val="28"/>
          <w:szCs w:val="20"/>
          <w:lang w:eastAsia="en-US"/>
        </w:rPr>
        <w:t xml:space="preserve">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4564E6" w:rsidRPr="009C44FA" w:rsidRDefault="004564E6" w:rsidP="00C153DD">
      <w:pPr>
        <w:widowControl w:val="0"/>
        <w:suppressAutoHyphens/>
        <w:autoSpaceDE w:val="0"/>
        <w:autoSpaceDN w:val="0"/>
        <w:adjustRightInd w:val="0"/>
        <w:spacing w:line="360" w:lineRule="exact"/>
        <w:ind w:firstLine="709"/>
        <w:jc w:val="both"/>
        <w:rPr>
          <w:color w:val="000000"/>
          <w:sz w:val="28"/>
          <w:szCs w:val="20"/>
          <w:lang w:eastAsia="en-US"/>
        </w:rPr>
      </w:pPr>
      <w:r w:rsidRPr="009C44FA">
        <w:rPr>
          <w:color w:val="000000"/>
          <w:sz w:val="28"/>
          <w:szCs w:val="20"/>
          <w:lang w:eastAsia="en-US"/>
        </w:rPr>
        <w:t xml:space="preserve">4.3.4. Для осуществления контроля за предоставлением муниципальной услуги граждане, их объединения и организации имеют право направлять в </w:t>
      </w:r>
      <w:r w:rsidRPr="009C44FA">
        <w:rPr>
          <w:color w:val="000000"/>
          <w:sz w:val="28"/>
          <w:szCs w:val="20"/>
        </w:rPr>
        <w:t xml:space="preserve">орган, предоставляющий муниципальную услугу, </w:t>
      </w:r>
      <w:r w:rsidRPr="009C44FA">
        <w:rPr>
          <w:color w:val="000000"/>
          <w:sz w:val="28"/>
          <w:szCs w:val="20"/>
          <w:lang w:eastAsia="en-US"/>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
    <w:p w:rsidR="004564E6" w:rsidRPr="009C44FA" w:rsidRDefault="004564E6" w:rsidP="007C4FE5">
      <w:pPr>
        <w:widowControl w:val="0"/>
        <w:suppressAutoHyphens/>
        <w:spacing w:line="360" w:lineRule="exact"/>
        <w:ind w:firstLine="539"/>
        <w:jc w:val="both"/>
        <w:rPr>
          <w:color w:val="000000"/>
          <w:sz w:val="28"/>
          <w:szCs w:val="20"/>
          <w:lang w:val="x-none" w:eastAsia="x-none"/>
        </w:rPr>
      </w:pPr>
      <w:r w:rsidRPr="009C44FA">
        <w:rPr>
          <w:color w:val="000000"/>
          <w:sz w:val="28"/>
          <w:szCs w:val="20"/>
          <w:lang w:val="x-none" w:eastAsia="x-none"/>
        </w:rPr>
        <w:t xml:space="preserve"> </w:t>
      </w:r>
    </w:p>
    <w:p w:rsidR="004564E6" w:rsidRPr="003D6365" w:rsidRDefault="004564E6" w:rsidP="007C4FE5">
      <w:pPr>
        <w:keepNext/>
        <w:keepLines/>
        <w:suppressAutoHyphens/>
        <w:autoSpaceDN w:val="0"/>
        <w:spacing w:line="360" w:lineRule="exact"/>
        <w:jc w:val="center"/>
        <w:textAlignment w:val="baseline"/>
        <w:outlineLvl w:val="0"/>
        <w:rPr>
          <w:rFonts w:eastAsia="Andale Sans UI" w:cs="Tahoma"/>
          <w:b/>
          <w:color w:val="000000"/>
          <w:kern w:val="3"/>
          <w:sz w:val="28"/>
          <w:szCs w:val="28"/>
          <w:lang w:eastAsia="en-US" w:bidi="en-US"/>
        </w:rPr>
      </w:pPr>
      <w:r w:rsidRPr="003D6365">
        <w:rPr>
          <w:rFonts w:eastAsia="Andale Sans UI" w:cs="Tahoma"/>
          <w:b/>
          <w:color w:val="000000"/>
          <w:kern w:val="3"/>
          <w:sz w:val="28"/>
          <w:szCs w:val="28"/>
          <w:lang w:eastAsia="en-US" w:bidi="en-US"/>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его работников, организаций, привлеченных МФЦ в </w:t>
      </w:r>
      <w:hyperlink r:id="rId19" w:history="1">
        <w:r w:rsidRPr="003D6365">
          <w:rPr>
            <w:rFonts w:eastAsia="Andale Sans UI" w:cs="Tahoma"/>
            <w:b/>
            <w:color w:val="000000"/>
            <w:kern w:val="3"/>
            <w:sz w:val="28"/>
            <w:szCs w:val="28"/>
            <w:lang w:eastAsia="en-US" w:bidi="en-US"/>
          </w:rPr>
          <w:t>соответствии с частью 1.1 статьи 16</w:t>
        </w:r>
      </w:hyperlink>
      <w:r w:rsidRPr="003D6365">
        <w:rPr>
          <w:rFonts w:eastAsia="Andale Sans UI" w:cs="Tahoma"/>
          <w:b/>
          <w:color w:val="000000"/>
          <w:kern w:val="3"/>
          <w:sz w:val="28"/>
          <w:szCs w:val="28"/>
          <w:lang w:eastAsia="en-US" w:bidi="en-US"/>
        </w:rPr>
        <w:t xml:space="preserve"> Федерального закона № 210-ФЗ, их работников</w:t>
      </w:r>
    </w:p>
    <w:p w:rsidR="004564E6" w:rsidRPr="003D6365" w:rsidRDefault="004564E6" w:rsidP="007C4FE5">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p>
    <w:p w:rsidR="004564E6" w:rsidRPr="003D6365" w:rsidRDefault="004564E6" w:rsidP="007C4FE5">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D6365">
        <w:rPr>
          <w:rFonts w:eastAsia="Andale Sans UI" w:cs="Tahoma"/>
          <w:color w:val="000000"/>
          <w:kern w:val="3"/>
          <w:sz w:val="28"/>
          <w:szCs w:val="28"/>
          <w:lang w:eastAsia="en-US" w:bidi="en-US"/>
        </w:rPr>
        <w:t xml:space="preserve">5.1. Информация для заинтересованных лиц об их праве </w:t>
      </w:r>
      <w:r w:rsidRPr="003D6365">
        <w:rPr>
          <w:rFonts w:eastAsia="Andale Sans UI" w:cs="Tahoma"/>
          <w:color w:val="000000"/>
          <w:kern w:val="3"/>
          <w:sz w:val="28"/>
          <w:szCs w:val="28"/>
          <w:lang w:eastAsia="en-US" w:bidi="en-US"/>
        </w:rPr>
        <w:br/>
        <w:t xml:space="preserve">на </w:t>
      </w:r>
      <w:r w:rsidRPr="003D6365">
        <w:rPr>
          <w:rFonts w:eastAsia="Andale Sans UI"/>
          <w:color w:val="000000"/>
          <w:kern w:val="3"/>
          <w:sz w:val="28"/>
          <w:szCs w:val="28"/>
          <w:lang w:eastAsia="en-US" w:bidi="en-US"/>
        </w:rPr>
        <w:t xml:space="preserve">досудебное (внесудебное) обжалование действий (бездействия) </w:t>
      </w:r>
      <w:r w:rsidRPr="003D6365">
        <w:rPr>
          <w:rFonts w:eastAsia="Andale Sans UI"/>
          <w:color w:val="000000"/>
          <w:kern w:val="3"/>
          <w:sz w:val="28"/>
          <w:szCs w:val="28"/>
          <w:lang w:eastAsia="en-US" w:bidi="en-US"/>
        </w:rPr>
        <w:br/>
        <w:t>и (или) решений, принятых (осуществленных) в ходе предоставления муниципальной услуги</w:t>
      </w:r>
    </w:p>
    <w:p w:rsidR="004564E6" w:rsidRPr="003D6365" w:rsidRDefault="004564E6" w:rsidP="007C4FE5">
      <w:pPr>
        <w:keepNext/>
        <w:keepLines/>
        <w:suppressAutoHyphens/>
        <w:autoSpaceDN w:val="0"/>
        <w:spacing w:line="360" w:lineRule="exact"/>
        <w:ind w:left="851" w:right="851"/>
        <w:jc w:val="both"/>
        <w:textAlignment w:val="baseline"/>
        <w:outlineLvl w:val="1"/>
        <w:rPr>
          <w:rFonts w:eastAsia="Andale Sans UI"/>
          <w:color w:val="000000"/>
          <w:kern w:val="3"/>
          <w:sz w:val="28"/>
          <w:szCs w:val="28"/>
          <w:lang w:eastAsia="en-US" w:bidi="en-US"/>
        </w:rPr>
      </w:pPr>
    </w:p>
    <w:p w:rsidR="004564E6" w:rsidRDefault="004564E6" w:rsidP="00704529">
      <w:pPr>
        <w:widowControl w:val="0"/>
        <w:suppressAutoHyphens/>
        <w:autoSpaceDE w:val="0"/>
        <w:autoSpaceDN w:val="0"/>
        <w:adjustRightInd w:val="0"/>
        <w:spacing w:line="360" w:lineRule="exact"/>
        <w:ind w:firstLine="709"/>
        <w:jc w:val="both"/>
        <w:rPr>
          <w:color w:val="000000"/>
          <w:sz w:val="28"/>
          <w:szCs w:val="28"/>
        </w:rPr>
      </w:pPr>
      <w:r w:rsidRPr="003D6365">
        <w:rPr>
          <w:rFonts w:eastAsia="Calibri"/>
          <w:color w:val="000000"/>
          <w:sz w:val="28"/>
          <w:szCs w:val="28"/>
        </w:rPr>
        <w:t>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r w:rsidRPr="003D6365">
        <w:rPr>
          <w:color w:val="000000"/>
          <w:sz w:val="28"/>
          <w:szCs w:val="28"/>
        </w:rPr>
        <w:t xml:space="preserve"> МФЦ, его работников, </w:t>
      </w:r>
      <w:r w:rsidRPr="003D6365">
        <w:rPr>
          <w:bCs/>
          <w:color w:val="000000"/>
          <w:sz w:val="28"/>
          <w:szCs w:val="28"/>
        </w:rPr>
        <w:t xml:space="preserve">организаций, привлеченных МФЦ в соответствии с </w:t>
      </w:r>
      <w:hyperlink r:id="rId20" w:history="1">
        <w:r w:rsidRPr="003D6365">
          <w:rPr>
            <w:bCs/>
            <w:color w:val="000000"/>
            <w:sz w:val="28"/>
            <w:szCs w:val="28"/>
          </w:rPr>
          <w:t>частью 1.1 статьи 16</w:t>
        </w:r>
      </w:hyperlink>
      <w:r w:rsidRPr="003D6365">
        <w:rPr>
          <w:bCs/>
          <w:color w:val="000000"/>
          <w:sz w:val="28"/>
          <w:szCs w:val="28"/>
        </w:rPr>
        <w:t xml:space="preserve"> Федерального закона № 210-ФЗ</w:t>
      </w:r>
      <w:r w:rsidRPr="003D6365">
        <w:rPr>
          <w:color w:val="000000"/>
          <w:sz w:val="28"/>
          <w:szCs w:val="28"/>
        </w:rPr>
        <w:t xml:space="preserve"> (далее – привлекаемые организации), их работников в досудебном (внесудебном) порядке.</w:t>
      </w:r>
    </w:p>
    <w:p w:rsidR="004564E6" w:rsidRDefault="004564E6" w:rsidP="007C4FE5">
      <w:pPr>
        <w:widowControl w:val="0"/>
        <w:suppressAutoHyphens/>
        <w:autoSpaceDE w:val="0"/>
        <w:autoSpaceDN w:val="0"/>
        <w:adjustRightInd w:val="0"/>
        <w:spacing w:line="360" w:lineRule="exact"/>
        <w:ind w:firstLine="539"/>
        <w:jc w:val="both"/>
        <w:rPr>
          <w:color w:val="000000"/>
          <w:sz w:val="28"/>
          <w:szCs w:val="28"/>
        </w:rPr>
      </w:pPr>
    </w:p>
    <w:p w:rsidR="00704529" w:rsidRDefault="004564E6" w:rsidP="007C4FE5">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D6365">
        <w:rPr>
          <w:rFonts w:eastAsia="Andale Sans UI"/>
          <w:color w:val="000000"/>
          <w:kern w:val="3"/>
          <w:sz w:val="28"/>
          <w:szCs w:val="28"/>
          <w:lang w:eastAsia="en-US" w:bidi="en-US"/>
        </w:rPr>
        <w:lastRenderedPageBreak/>
        <w:t xml:space="preserve">5.2. Орган, предоставляющий муниципальную услугу, организация </w:t>
      </w:r>
    </w:p>
    <w:p w:rsidR="004564E6" w:rsidRPr="003D6365" w:rsidRDefault="004564E6" w:rsidP="007C4FE5">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D6365">
        <w:rPr>
          <w:rFonts w:eastAsia="Andale Sans UI"/>
          <w:color w:val="000000"/>
          <w:kern w:val="3"/>
          <w:sz w:val="28"/>
          <w:szCs w:val="28"/>
          <w:lang w:eastAsia="en-US" w:bidi="en-US"/>
        </w:rPr>
        <w:t>и уполномоченные на рассмотрение жалобы должностные лица, муниципальные служащие, которым может быть направлена жалоба</w:t>
      </w:r>
    </w:p>
    <w:p w:rsidR="004564E6" w:rsidRPr="003D6365" w:rsidRDefault="004564E6" w:rsidP="007C4FE5">
      <w:pPr>
        <w:keepNext/>
        <w:keepLines/>
        <w:suppressAutoHyphens/>
        <w:autoSpaceDN w:val="0"/>
        <w:spacing w:line="360" w:lineRule="exact"/>
        <w:ind w:left="851" w:right="851" w:firstLine="709"/>
        <w:jc w:val="both"/>
        <w:textAlignment w:val="baseline"/>
        <w:outlineLvl w:val="1"/>
        <w:rPr>
          <w:rFonts w:eastAsia="Andale Sans UI"/>
          <w:color w:val="000000"/>
          <w:kern w:val="3"/>
          <w:sz w:val="28"/>
          <w:szCs w:val="28"/>
          <w:lang w:eastAsia="en-US" w:bidi="en-US"/>
        </w:rPr>
      </w:pPr>
    </w:p>
    <w:p w:rsidR="004564E6" w:rsidRPr="003D6365" w:rsidRDefault="004564E6" w:rsidP="00704529">
      <w:pPr>
        <w:autoSpaceDE w:val="0"/>
        <w:spacing w:line="360" w:lineRule="exact"/>
        <w:ind w:firstLine="709"/>
        <w:jc w:val="both"/>
        <w:rPr>
          <w:color w:val="000000"/>
          <w:sz w:val="28"/>
          <w:szCs w:val="28"/>
        </w:rPr>
      </w:pPr>
      <w:r w:rsidRPr="003D6365">
        <w:rPr>
          <w:color w:val="000000"/>
          <w:sz w:val="28"/>
          <w:szCs w:val="28"/>
        </w:rPr>
        <w:t>5.2.1. Р</w:t>
      </w:r>
      <w:r w:rsidRPr="003D6365">
        <w:rPr>
          <w:rFonts w:eastAsia="Calibri"/>
          <w:color w:val="000000"/>
          <w:sz w:val="28"/>
          <w:szCs w:val="28"/>
        </w:rPr>
        <w:t xml:space="preserve">ешение и действие (бездействие) </w:t>
      </w:r>
      <w:r w:rsidRPr="003D6365">
        <w:rPr>
          <w:color w:val="000000"/>
          <w:sz w:val="28"/>
          <w:szCs w:val="28"/>
        </w:rPr>
        <w:t xml:space="preserve">органа, предоставляющего муниципальную услугу, должностного лица, муниципального служащего </w:t>
      </w:r>
      <w:r w:rsidRPr="003D6365">
        <w:rPr>
          <w:rFonts w:eastAsia="Calibri"/>
          <w:color w:val="000000"/>
          <w:sz w:val="28"/>
          <w:szCs w:val="28"/>
        </w:rPr>
        <w:t>обжалуются в</w:t>
      </w:r>
      <w:r w:rsidRPr="003D6365">
        <w:rPr>
          <w:color w:val="000000"/>
          <w:sz w:val="28"/>
          <w:szCs w:val="28"/>
        </w:rPr>
        <w:t xml:space="preserve"> органе, предоставляющем муниципальную услугу.</w:t>
      </w:r>
    </w:p>
    <w:p w:rsidR="004564E6" w:rsidRPr="003D6365" w:rsidRDefault="004564E6" w:rsidP="00704529">
      <w:pPr>
        <w:autoSpaceDE w:val="0"/>
        <w:spacing w:line="360" w:lineRule="exact"/>
        <w:ind w:firstLine="709"/>
        <w:jc w:val="both"/>
        <w:rPr>
          <w:rFonts w:eastAsia="Calibri"/>
          <w:color w:val="000000"/>
          <w:sz w:val="28"/>
          <w:szCs w:val="28"/>
        </w:rPr>
      </w:pPr>
      <w:r w:rsidRPr="003D6365">
        <w:rPr>
          <w:rFonts w:eastAsia="Calibri"/>
          <w:color w:val="000000"/>
          <w:sz w:val="28"/>
          <w:szCs w:val="28"/>
        </w:rPr>
        <w:t xml:space="preserve">5.2.2. Решение и действие (бездействие) руководителя </w:t>
      </w:r>
      <w:r w:rsidRPr="003D6365">
        <w:rPr>
          <w:color w:val="000000"/>
          <w:sz w:val="28"/>
          <w:szCs w:val="28"/>
        </w:rPr>
        <w:t xml:space="preserve">органа, предоставляющего муниципальную услугу, </w:t>
      </w:r>
      <w:r w:rsidRPr="003D6365">
        <w:rPr>
          <w:rFonts w:eastAsia="Calibri"/>
          <w:color w:val="000000"/>
          <w:sz w:val="28"/>
          <w:szCs w:val="28"/>
        </w:rPr>
        <w:t xml:space="preserve">обжалуются в </w:t>
      </w:r>
      <w:r>
        <w:rPr>
          <w:rFonts w:eastAsia="Calibri"/>
          <w:color w:val="000000"/>
          <w:sz w:val="28"/>
          <w:szCs w:val="28"/>
        </w:rPr>
        <w:t xml:space="preserve">администрации Пермского муниципального </w:t>
      </w:r>
      <w:r w:rsidR="00D61DA6">
        <w:rPr>
          <w:rFonts w:eastAsia="Calibri"/>
          <w:color w:val="000000"/>
          <w:sz w:val="28"/>
          <w:szCs w:val="28"/>
        </w:rPr>
        <w:t>округа Пермского края</w:t>
      </w:r>
      <w:r w:rsidR="00704529">
        <w:rPr>
          <w:rFonts w:eastAsia="Calibri"/>
          <w:color w:val="000000"/>
          <w:sz w:val="28"/>
          <w:szCs w:val="28"/>
        </w:rPr>
        <w:t>.</w:t>
      </w:r>
    </w:p>
    <w:p w:rsidR="004564E6" w:rsidRPr="003D6365" w:rsidRDefault="004564E6" w:rsidP="00704529">
      <w:pPr>
        <w:autoSpaceDE w:val="0"/>
        <w:spacing w:line="360" w:lineRule="exact"/>
        <w:ind w:firstLine="709"/>
        <w:jc w:val="both"/>
        <w:rPr>
          <w:rFonts w:eastAsia="Calibri"/>
          <w:color w:val="000000"/>
          <w:sz w:val="28"/>
          <w:szCs w:val="28"/>
        </w:rPr>
      </w:pPr>
      <w:r w:rsidRPr="003D6365">
        <w:rPr>
          <w:rFonts w:eastAsia="Calibri"/>
          <w:color w:val="000000"/>
          <w:sz w:val="28"/>
          <w:szCs w:val="28"/>
        </w:rPr>
        <w:t xml:space="preserve">5.2.3. </w:t>
      </w:r>
      <w:r w:rsidRPr="003D6365">
        <w:rPr>
          <w:sz w:val="28"/>
          <w:szCs w:val="28"/>
        </w:rPr>
        <w:t xml:space="preserve">Решение и действие (бездействие) МФЦ, </w:t>
      </w:r>
      <w:r w:rsidRPr="003D6365">
        <w:rPr>
          <w:color w:val="000000"/>
          <w:sz w:val="28"/>
          <w:szCs w:val="28"/>
        </w:rPr>
        <w:t xml:space="preserve">привлекаемой организации, </w:t>
      </w:r>
      <w:r w:rsidRPr="003D6365">
        <w:rPr>
          <w:sz w:val="28"/>
          <w:szCs w:val="28"/>
        </w:rPr>
        <w:t>руководителя МФЦ, привлекаемой</w:t>
      </w:r>
      <w:r w:rsidRPr="003D6365">
        <w:rPr>
          <w:color w:val="000000"/>
          <w:sz w:val="28"/>
          <w:szCs w:val="28"/>
        </w:rPr>
        <w:t xml:space="preserve"> организации </w:t>
      </w:r>
      <w:r w:rsidRPr="003D6365">
        <w:rPr>
          <w:sz w:val="28"/>
          <w:szCs w:val="28"/>
        </w:rPr>
        <w:t xml:space="preserve">обжалуются в Министерстве информационного развития </w:t>
      </w:r>
      <w:r w:rsidR="00704529">
        <w:rPr>
          <w:sz w:val="28"/>
          <w:szCs w:val="28"/>
        </w:rPr>
        <w:t xml:space="preserve">и связи Пермского края (далее – </w:t>
      </w:r>
      <w:r w:rsidRPr="003D6365">
        <w:rPr>
          <w:sz w:val="28"/>
          <w:szCs w:val="28"/>
        </w:rPr>
        <w:t>Министерство).</w:t>
      </w:r>
    </w:p>
    <w:p w:rsidR="004564E6" w:rsidRPr="003D6365" w:rsidRDefault="004564E6" w:rsidP="00704529">
      <w:pPr>
        <w:autoSpaceDE w:val="0"/>
        <w:adjustRightInd w:val="0"/>
        <w:spacing w:line="360" w:lineRule="exact"/>
        <w:ind w:firstLine="709"/>
        <w:jc w:val="both"/>
        <w:rPr>
          <w:sz w:val="28"/>
          <w:szCs w:val="28"/>
        </w:rPr>
      </w:pPr>
      <w:r w:rsidRPr="003D6365">
        <w:rPr>
          <w:sz w:val="28"/>
          <w:szCs w:val="28"/>
        </w:rPr>
        <w:t>5.2.4. Решение и действие (бездействие) работников МФЦ обжалуются в МФЦ.</w:t>
      </w:r>
    </w:p>
    <w:p w:rsidR="004564E6" w:rsidRPr="003D6365" w:rsidRDefault="004564E6" w:rsidP="00704529">
      <w:pPr>
        <w:autoSpaceDE w:val="0"/>
        <w:adjustRightInd w:val="0"/>
        <w:spacing w:line="360" w:lineRule="exact"/>
        <w:ind w:firstLine="709"/>
        <w:jc w:val="both"/>
        <w:rPr>
          <w:sz w:val="28"/>
          <w:szCs w:val="28"/>
        </w:rPr>
      </w:pPr>
      <w:r w:rsidRPr="003D6365">
        <w:rPr>
          <w:sz w:val="28"/>
          <w:szCs w:val="28"/>
        </w:rPr>
        <w:t>5.2.5. Решение и действие (бездействие) работников привлекаемых организаций обжалуются в привлекаемых организациях.</w:t>
      </w:r>
    </w:p>
    <w:p w:rsidR="004564E6" w:rsidRDefault="004564E6" w:rsidP="007C4FE5">
      <w:pPr>
        <w:keepNext/>
        <w:keepLines/>
        <w:suppressAutoHyphens/>
        <w:autoSpaceDN w:val="0"/>
        <w:spacing w:line="360" w:lineRule="exact"/>
        <w:ind w:left="851" w:right="851" w:firstLine="709"/>
        <w:jc w:val="both"/>
        <w:textAlignment w:val="baseline"/>
        <w:outlineLvl w:val="1"/>
        <w:rPr>
          <w:rFonts w:eastAsia="Andale Sans UI"/>
          <w:color w:val="000000"/>
          <w:kern w:val="3"/>
          <w:sz w:val="28"/>
          <w:szCs w:val="28"/>
          <w:lang w:eastAsia="en-US" w:bidi="en-US"/>
        </w:rPr>
      </w:pPr>
    </w:p>
    <w:p w:rsidR="00704529" w:rsidRDefault="004564E6" w:rsidP="007C4FE5">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D6365">
        <w:rPr>
          <w:rFonts w:eastAsia="Andale Sans UI"/>
          <w:color w:val="000000"/>
          <w:kern w:val="3"/>
          <w:sz w:val="28"/>
          <w:szCs w:val="28"/>
          <w:lang w:eastAsia="en-US" w:bidi="en-US"/>
        </w:rPr>
        <w:t xml:space="preserve">5.3. Способы информирования заявителей о порядке подачи и рассмотрения жалобы, в том числе с использованием Единого портала государственных </w:t>
      </w:r>
    </w:p>
    <w:p w:rsidR="004564E6" w:rsidRPr="003D6365" w:rsidRDefault="004564E6" w:rsidP="007C4FE5">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D6365">
        <w:rPr>
          <w:rFonts w:eastAsia="Andale Sans UI"/>
          <w:color w:val="000000"/>
          <w:kern w:val="3"/>
          <w:sz w:val="28"/>
          <w:szCs w:val="28"/>
          <w:lang w:eastAsia="en-US" w:bidi="en-US"/>
        </w:rPr>
        <w:t>и муниципальных услуг (функций)</w:t>
      </w:r>
    </w:p>
    <w:p w:rsidR="004564E6" w:rsidRPr="003D6365" w:rsidRDefault="004564E6" w:rsidP="007C4FE5">
      <w:pPr>
        <w:keepNext/>
        <w:keepLines/>
        <w:suppressAutoHyphens/>
        <w:autoSpaceDN w:val="0"/>
        <w:spacing w:line="360" w:lineRule="exact"/>
        <w:ind w:left="851" w:right="851" w:firstLine="709"/>
        <w:jc w:val="both"/>
        <w:textAlignment w:val="baseline"/>
        <w:outlineLvl w:val="1"/>
        <w:rPr>
          <w:rFonts w:eastAsia="Andale Sans UI"/>
          <w:color w:val="000000"/>
          <w:kern w:val="3"/>
          <w:sz w:val="28"/>
          <w:szCs w:val="28"/>
          <w:lang w:eastAsia="en-US" w:bidi="en-US"/>
        </w:rPr>
      </w:pPr>
    </w:p>
    <w:p w:rsidR="004564E6" w:rsidRPr="003D6365" w:rsidRDefault="004564E6" w:rsidP="007C4FE5">
      <w:pPr>
        <w:spacing w:line="360" w:lineRule="exact"/>
        <w:ind w:firstLine="709"/>
        <w:jc w:val="both"/>
        <w:rPr>
          <w:color w:val="000000"/>
          <w:sz w:val="28"/>
          <w:szCs w:val="28"/>
        </w:rPr>
      </w:pPr>
      <w:r w:rsidRPr="003D6365">
        <w:rPr>
          <w:color w:val="000000"/>
          <w:sz w:val="28"/>
          <w:szCs w:val="28"/>
        </w:rPr>
        <w:t xml:space="preserve">5.3.1. Орган, предоставляющий муниципальную услугу, Министерство, МФЦ,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w:t>
      </w:r>
      <w:r w:rsidRPr="003D6365">
        <w:rPr>
          <w:rFonts w:eastAsia="Calibri"/>
          <w:color w:val="000000"/>
          <w:sz w:val="28"/>
          <w:szCs w:val="28"/>
        </w:rPr>
        <w:t xml:space="preserve">муниципальных служащих, МФЦ, его работников, привлекаемых </w:t>
      </w:r>
      <w:r w:rsidRPr="003D6365">
        <w:rPr>
          <w:color w:val="000000"/>
          <w:sz w:val="28"/>
          <w:szCs w:val="28"/>
        </w:rPr>
        <w:t>организаций, их работников посредством размещения информации</w:t>
      </w:r>
      <w:r w:rsidR="00C403CD">
        <w:rPr>
          <w:color w:val="000000"/>
          <w:sz w:val="28"/>
          <w:szCs w:val="28"/>
        </w:rPr>
        <w:t xml:space="preserve"> на Едином портале.</w:t>
      </w:r>
    </w:p>
    <w:p w:rsidR="004564E6" w:rsidRPr="003D6365" w:rsidRDefault="004564E6" w:rsidP="007C4FE5">
      <w:pPr>
        <w:spacing w:line="360" w:lineRule="exact"/>
        <w:ind w:firstLine="709"/>
        <w:jc w:val="both"/>
        <w:rPr>
          <w:color w:val="000000"/>
          <w:sz w:val="28"/>
          <w:szCs w:val="28"/>
        </w:rPr>
      </w:pPr>
    </w:p>
    <w:p w:rsidR="004564E6" w:rsidRDefault="004564E6" w:rsidP="007C4FE5">
      <w:pPr>
        <w:keepNext/>
        <w:keepLines/>
        <w:suppressAutoHyphens/>
        <w:autoSpaceDN w:val="0"/>
        <w:spacing w:line="360" w:lineRule="exact"/>
        <w:ind w:right="-1"/>
        <w:jc w:val="center"/>
        <w:textAlignment w:val="baseline"/>
        <w:outlineLvl w:val="1"/>
        <w:rPr>
          <w:rFonts w:eastAsia="Andale Sans UI" w:cs="Tahoma"/>
          <w:color w:val="000000"/>
          <w:kern w:val="3"/>
          <w:sz w:val="28"/>
          <w:szCs w:val="28"/>
          <w:lang w:eastAsia="en-US" w:bidi="en-US"/>
        </w:rPr>
      </w:pPr>
      <w:r w:rsidRPr="003D6365">
        <w:rPr>
          <w:rFonts w:eastAsia="Andale Sans UI" w:cs="Tahoma"/>
          <w:color w:val="000000"/>
          <w:kern w:val="3"/>
          <w:sz w:val="28"/>
          <w:szCs w:val="28"/>
          <w:lang w:eastAsia="en-US" w:bidi="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564E6" w:rsidRPr="003D6365" w:rsidRDefault="004564E6" w:rsidP="007C4FE5">
      <w:pPr>
        <w:keepNext/>
        <w:keepLines/>
        <w:suppressAutoHyphens/>
        <w:autoSpaceDN w:val="0"/>
        <w:spacing w:line="360" w:lineRule="exact"/>
        <w:ind w:left="851" w:right="851" w:firstLine="709"/>
        <w:jc w:val="both"/>
        <w:textAlignment w:val="baseline"/>
        <w:outlineLvl w:val="1"/>
        <w:rPr>
          <w:rFonts w:eastAsia="Andale Sans UI" w:cs="Tahoma"/>
          <w:color w:val="000000"/>
          <w:kern w:val="3"/>
          <w:sz w:val="28"/>
          <w:szCs w:val="28"/>
          <w:lang w:eastAsia="en-US" w:bidi="en-US"/>
        </w:rPr>
      </w:pPr>
    </w:p>
    <w:p w:rsidR="004564E6" w:rsidRPr="003D6365" w:rsidRDefault="004564E6" w:rsidP="007C4FE5">
      <w:pPr>
        <w:autoSpaceDE w:val="0"/>
        <w:adjustRightInd w:val="0"/>
        <w:spacing w:line="360" w:lineRule="exact"/>
        <w:ind w:firstLine="709"/>
        <w:jc w:val="both"/>
        <w:rPr>
          <w:sz w:val="28"/>
          <w:szCs w:val="28"/>
        </w:rPr>
      </w:pPr>
      <w:r w:rsidRPr="003D6365">
        <w:rPr>
          <w:color w:val="000000"/>
          <w:sz w:val="28"/>
          <w:szCs w:val="28"/>
        </w:rPr>
        <w:t>5.4.1. </w:t>
      </w:r>
      <w:r w:rsidRPr="003D6365">
        <w:rPr>
          <w:sz w:val="28"/>
          <w:szCs w:val="28"/>
        </w:rPr>
        <w:t>Федеральный закон № 210-ФЗ</w:t>
      </w:r>
      <w:r>
        <w:rPr>
          <w:sz w:val="28"/>
          <w:szCs w:val="28"/>
        </w:rPr>
        <w:t>.</w:t>
      </w:r>
    </w:p>
    <w:p w:rsidR="004564E6" w:rsidRPr="003D6365" w:rsidRDefault="004564E6" w:rsidP="007C4FE5">
      <w:pPr>
        <w:autoSpaceDE w:val="0"/>
        <w:adjustRightInd w:val="0"/>
        <w:spacing w:line="360" w:lineRule="exact"/>
        <w:ind w:firstLine="709"/>
        <w:jc w:val="both"/>
        <w:rPr>
          <w:sz w:val="28"/>
          <w:szCs w:val="28"/>
        </w:rPr>
      </w:pPr>
      <w:r w:rsidRPr="003D6365">
        <w:rPr>
          <w:color w:val="000000"/>
          <w:sz w:val="28"/>
          <w:szCs w:val="28"/>
        </w:rPr>
        <w:t>5.4.2. </w:t>
      </w:r>
      <w:r w:rsidRPr="003D6365">
        <w:rPr>
          <w:sz w:val="28"/>
          <w:szCs w:val="28"/>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3D6365">
        <w:rPr>
          <w:sz w:val="28"/>
          <w:szCs w:val="28"/>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1043D" w:rsidRDefault="0091043D" w:rsidP="004564E6">
      <w:pPr>
        <w:widowControl w:val="0"/>
        <w:suppressAutoHyphens/>
        <w:autoSpaceDE w:val="0"/>
        <w:autoSpaceDN w:val="0"/>
        <w:adjustRightInd w:val="0"/>
        <w:ind w:firstLine="539"/>
        <w:jc w:val="both"/>
        <w:rPr>
          <w:color w:val="000000"/>
          <w:sz w:val="28"/>
          <w:szCs w:val="20"/>
        </w:rPr>
        <w:sectPr w:rsidR="0091043D" w:rsidSect="0091043D">
          <w:headerReference w:type="even" r:id="rId21"/>
          <w:headerReference w:type="default" r:id="rId22"/>
          <w:footerReference w:type="default" r:id="rId23"/>
          <w:headerReference w:type="first" r:id="rId24"/>
          <w:pgSz w:w="11907" w:h="16840" w:code="9"/>
          <w:pgMar w:top="1134" w:right="851" w:bottom="1134" w:left="1418" w:header="567" w:footer="567" w:gutter="0"/>
          <w:cols w:space="720"/>
          <w:noEndnote/>
          <w:titlePg/>
        </w:sectPr>
      </w:pPr>
    </w:p>
    <w:p w:rsidR="004564E6" w:rsidRPr="009C44FA" w:rsidRDefault="004564E6" w:rsidP="004564E6">
      <w:pPr>
        <w:snapToGrid w:val="0"/>
        <w:ind w:left="4536"/>
        <w:rPr>
          <w:rFonts w:eastAsia="Calibri"/>
          <w:sz w:val="28"/>
          <w:szCs w:val="28"/>
          <w:lang w:eastAsia="en-US"/>
        </w:rPr>
      </w:pPr>
      <w:r w:rsidRPr="009C44FA">
        <w:rPr>
          <w:rFonts w:eastAsia="Calibri"/>
          <w:sz w:val="28"/>
          <w:szCs w:val="28"/>
          <w:lang w:eastAsia="en-US"/>
        </w:rPr>
        <w:lastRenderedPageBreak/>
        <w:t>Приложение 1</w:t>
      </w:r>
    </w:p>
    <w:p w:rsidR="004564E6" w:rsidRPr="009C44FA" w:rsidRDefault="004564E6" w:rsidP="004564E6">
      <w:pPr>
        <w:snapToGrid w:val="0"/>
        <w:ind w:left="4536"/>
        <w:rPr>
          <w:rFonts w:eastAsia="Calibri"/>
          <w:sz w:val="28"/>
          <w:szCs w:val="28"/>
          <w:lang w:eastAsia="en-US"/>
        </w:rPr>
      </w:pPr>
      <w:r w:rsidRPr="009C44FA">
        <w:rPr>
          <w:rFonts w:eastAsia="Calibri"/>
          <w:sz w:val="28"/>
          <w:szCs w:val="28"/>
          <w:lang w:eastAsia="en-US"/>
        </w:rPr>
        <w:t xml:space="preserve">к </w:t>
      </w:r>
      <w:r>
        <w:rPr>
          <w:rFonts w:eastAsia="Calibri"/>
          <w:sz w:val="28"/>
          <w:szCs w:val="28"/>
          <w:lang w:eastAsia="en-US"/>
        </w:rPr>
        <w:t>а</w:t>
      </w:r>
      <w:r w:rsidRPr="009C44FA">
        <w:rPr>
          <w:rFonts w:eastAsia="Calibri"/>
          <w:sz w:val="28"/>
          <w:szCs w:val="28"/>
          <w:lang w:eastAsia="en-US"/>
        </w:rPr>
        <w:t>дминистративному регламенту</w:t>
      </w:r>
    </w:p>
    <w:p w:rsidR="004564E6" w:rsidRPr="009C44FA" w:rsidRDefault="004564E6" w:rsidP="004564E6">
      <w:pPr>
        <w:snapToGrid w:val="0"/>
        <w:ind w:left="4536"/>
        <w:rPr>
          <w:rFonts w:eastAsia="Calibri"/>
          <w:sz w:val="28"/>
          <w:szCs w:val="28"/>
          <w:lang w:eastAsia="en-US"/>
        </w:rPr>
      </w:pPr>
      <w:r w:rsidRPr="009C44FA">
        <w:rPr>
          <w:rFonts w:eastAsia="Calibri"/>
          <w:sz w:val="28"/>
          <w:szCs w:val="28"/>
          <w:lang w:eastAsia="en-US"/>
        </w:rPr>
        <w:t>по предоставлению муниципальной</w:t>
      </w:r>
    </w:p>
    <w:p w:rsidR="004564E6" w:rsidRPr="009C44FA" w:rsidRDefault="004564E6" w:rsidP="004564E6">
      <w:pPr>
        <w:snapToGrid w:val="0"/>
        <w:ind w:left="4536"/>
        <w:rPr>
          <w:rFonts w:eastAsia="Calibri"/>
          <w:sz w:val="28"/>
          <w:szCs w:val="28"/>
          <w:lang w:eastAsia="en-US"/>
        </w:rPr>
      </w:pPr>
      <w:r w:rsidRPr="009C44FA">
        <w:rPr>
          <w:rFonts w:eastAsia="Calibri"/>
          <w:sz w:val="28"/>
          <w:szCs w:val="28"/>
          <w:lang w:eastAsia="en-US"/>
        </w:rPr>
        <w:t>услуги «</w:t>
      </w:r>
      <w:r>
        <w:rPr>
          <w:rFonts w:eastAsia="Calibri"/>
          <w:sz w:val="28"/>
          <w:szCs w:val="28"/>
          <w:lang w:eastAsia="en-US"/>
        </w:rPr>
        <w:t>Предоставление</w:t>
      </w:r>
      <w:r w:rsidRPr="009C44FA">
        <w:rPr>
          <w:rFonts w:eastAsia="Calibri"/>
          <w:sz w:val="28"/>
          <w:szCs w:val="28"/>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564E6" w:rsidRPr="009C44FA" w:rsidRDefault="004564E6" w:rsidP="004564E6">
      <w:pPr>
        <w:autoSpaceDE w:val="0"/>
        <w:autoSpaceDN w:val="0"/>
        <w:adjustRightInd w:val="0"/>
        <w:jc w:val="both"/>
        <w:outlineLvl w:val="1"/>
        <w:rPr>
          <w:sz w:val="28"/>
          <w:szCs w:val="28"/>
        </w:rPr>
      </w:pPr>
    </w:p>
    <w:p w:rsidR="004564E6" w:rsidRPr="00A95B1D" w:rsidRDefault="004564E6" w:rsidP="004564E6">
      <w:pPr>
        <w:snapToGrid w:val="0"/>
        <w:ind w:left="4536"/>
        <w:rPr>
          <w:rFonts w:eastAsia="Calibri"/>
          <w:sz w:val="28"/>
          <w:szCs w:val="28"/>
          <w:lang w:eastAsia="en-US"/>
        </w:rPr>
      </w:pPr>
    </w:p>
    <w:tbl>
      <w:tblPr>
        <w:tblW w:w="0" w:type="auto"/>
        <w:tblInd w:w="108" w:type="dxa"/>
        <w:tblLook w:val="04A0" w:firstRow="1" w:lastRow="0" w:firstColumn="1" w:lastColumn="0" w:noHBand="0" w:noVBand="1"/>
      </w:tblPr>
      <w:tblGrid>
        <w:gridCol w:w="3828"/>
        <w:gridCol w:w="5953"/>
      </w:tblGrid>
      <w:tr w:rsidR="004564E6" w:rsidTr="00E96A0C">
        <w:tc>
          <w:tcPr>
            <w:tcW w:w="3828" w:type="dxa"/>
            <w:shd w:val="clear" w:color="auto" w:fill="auto"/>
          </w:tcPr>
          <w:p w:rsidR="004564E6" w:rsidRPr="00A95B1D" w:rsidRDefault="004564E6" w:rsidP="00E96A0C">
            <w:pPr>
              <w:snapToGrid w:val="0"/>
              <w:rPr>
                <w:rFonts w:eastAsia="Calibri"/>
                <w:lang w:eastAsia="en-US"/>
              </w:rPr>
            </w:pPr>
            <w:r w:rsidRPr="00A95B1D">
              <w:rPr>
                <w:rFonts w:eastAsia="Calibri"/>
                <w:lang w:eastAsia="en-US"/>
              </w:rPr>
              <w:t xml:space="preserve">  </w:t>
            </w:r>
          </w:p>
        </w:tc>
        <w:tc>
          <w:tcPr>
            <w:tcW w:w="5953" w:type="dxa"/>
            <w:shd w:val="clear" w:color="auto" w:fill="auto"/>
          </w:tcPr>
          <w:p w:rsidR="004564E6" w:rsidRPr="005B4380" w:rsidRDefault="004564E6" w:rsidP="00E96A0C">
            <w:pPr>
              <w:snapToGrid w:val="0"/>
              <w:rPr>
                <w:rFonts w:eastAsia="Calibri"/>
                <w:lang w:eastAsia="en-US"/>
              </w:rPr>
            </w:pPr>
            <w:r w:rsidRPr="005B4380">
              <w:rPr>
                <w:rFonts w:eastAsia="Calibri"/>
                <w:lang w:eastAsia="en-US"/>
              </w:rPr>
              <w:t xml:space="preserve">В комиссию по подготовке проекта правил землепользования и застройки </w:t>
            </w:r>
          </w:p>
          <w:p w:rsidR="004564E6" w:rsidRPr="00A95B1D" w:rsidRDefault="004564E6" w:rsidP="00E96A0C">
            <w:pPr>
              <w:snapToGrid w:val="0"/>
              <w:rPr>
                <w:rFonts w:eastAsia="Calibri"/>
                <w:lang w:eastAsia="en-US"/>
              </w:rPr>
            </w:pPr>
            <w:r w:rsidRPr="005B4380">
              <w:rPr>
                <w:rFonts w:eastAsia="Calibri"/>
                <w:lang w:eastAsia="en-US"/>
              </w:rPr>
              <w:t xml:space="preserve"> </w:t>
            </w:r>
            <w:r w:rsidRPr="00361080">
              <w:rPr>
                <w:rFonts w:eastAsia="Calibri"/>
                <w:lang w:eastAsia="en-US"/>
              </w:rPr>
              <w:t>(комиссии по землепользованию и застройке) при</w:t>
            </w:r>
            <w:r>
              <w:rPr>
                <w:rFonts w:eastAsia="Calibri"/>
                <w:lang w:eastAsia="en-US"/>
              </w:rPr>
              <w:t xml:space="preserve"> администрации Пермского муниципального </w:t>
            </w:r>
            <w:r w:rsidR="00721F5E">
              <w:rPr>
                <w:rFonts w:eastAsia="Calibri"/>
                <w:lang w:eastAsia="en-US"/>
              </w:rPr>
              <w:t>округа Пермского края</w:t>
            </w:r>
          </w:p>
        </w:tc>
      </w:tr>
    </w:tbl>
    <w:p w:rsidR="004564E6" w:rsidRDefault="004564E6" w:rsidP="004564E6">
      <w:pPr>
        <w:autoSpaceDE w:val="0"/>
        <w:autoSpaceDN w:val="0"/>
        <w:adjustRightInd w:val="0"/>
        <w:ind w:left="3969"/>
      </w:pPr>
    </w:p>
    <w:p w:rsidR="004564E6" w:rsidRPr="00A95B1D" w:rsidRDefault="004564E6" w:rsidP="004564E6">
      <w:pPr>
        <w:autoSpaceDE w:val="0"/>
        <w:autoSpaceDN w:val="0"/>
        <w:adjustRightInd w:val="0"/>
        <w:ind w:left="3969"/>
      </w:pPr>
      <w:r w:rsidRPr="00A95B1D">
        <w:t>от______________________________________</w:t>
      </w:r>
    </w:p>
    <w:p w:rsidR="004564E6" w:rsidRPr="00A95B1D" w:rsidRDefault="004564E6" w:rsidP="004564E6">
      <w:pPr>
        <w:autoSpaceDE w:val="0"/>
        <w:autoSpaceDN w:val="0"/>
        <w:adjustRightInd w:val="0"/>
        <w:ind w:left="3969"/>
        <w:rPr>
          <w:vertAlign w:val="subscript"/>
        </w:rPr>
      </w:pPr>
      <w:r w:rsidRPr="00A95B1D">
        <w:rPr>
          <w:vertAlign w:val="subscript"/>
        </w:rPr>
        <w:t xml:space="preserve">                (Ф.И.О. правообладателя земельного участка полностью)</w:t>
      </w:r>
    </w:p>
    <w:p w:rsidR="004564E6" w:rsidRPr="00A95B1D" w:rsidRDefault="004564E6" w:rsidP="004564E6">
      <w:pPr>
        <w:autoSpaceDE w:val="0"/>
        <w:autoSpaceDN w:val="0"/>
        <w:adjustRightInd w:val="0"/>
        <w:ind w:left="3969"/>
        <w:rPr>
          <w:i/>
        </w:rPr>
      </w:pPr>
      <w:r w:rsidRPr="00A95B1D">
        <w:rPr>
          <w:i/>
        </w:rPr>
        <w:t>________________________________________</w:t>
      </w:r>
    </w:p>
    <w:p w:rsidR="004564E6" w:rsidRPr="00A95B1D" w:rsidRDefault="004564E6" w:rsidP="004564E6">
      <w:pPr>
        <w:autoSpaceDE w:val="0"/>
        <w:autoSpaceDN w:val="0"/>
        <w:adjustRightInd w:val="0"/>
        <w:ind w:left="3969"/>
      </w:pPr>
      <w:r w:rsidRPr="00A95B1D">
        <w:t>Паспортные данные:</w:t>
      </w:r>
    </w:p>
    <w:p w:rsidR="004564E6" w:rsidRPr="00A95B1D" w:rsidRDefault="004564E6" w:rsidP="004564E6">
      <w:pPr>
        <w:autoSpaceDE w:val="0"/>
        <w:autoSpaceDN w:val="0"/>
        <w:adjustRightInd w:val="0"/>
        <w:ind w:left="3969"/>
      </w:pPr>
      <w:r w:rsidRPr="00A95B1D">
        <w:rPr>
          <w:vertAlign w:val="superscript"/>
        </w:rPr>
        <w:t>(указываются данные заявителя)</w:t>
      </w:r>
    </w:p>
    <w:p w:rsidR="004564E6" w:rsidRPr="00A95B1D" w:rsidRDefault="004564E6" w:rsidP="004564E6">
      <w:pPr>
        <w:autoSpaceDE w:val="0"/>
        <w:autoSpaceDN w:val="0"/>
        <w:adjustRightInd w:val="0"/>
        <w:ind w:left="3969"/>
      </w:pPr>
      <w:r w:rsidRPr="00A95B1D">
        <w:t>серия ____________,№_____________________,</w:t>
      </w:r>
    </w:p>
    <w:p w:rsidR="004564E6" w:rsidRPr="00A95B1D" w:rsidRDefault="004564E6" w:rsidP="004564E6">
      <w:pPr>
        <w:autoSpaceDE w:val="0"/>
        <w:autoSpaceDN w:val="0"/>
        <w:adjustRightInd w:val="0"/>
        <w:ind w:left="3969"/>
      </w:pPr>
      <w:r w:rsidRPr="00A95B1D">
        <w:t>выдан «___»____________20___г.</w:t>
      </w:r>
    </w:p>
    <w:p w:rsidR="004564E6" w:rsidRPr="00A95B1D" w:rsidRDefault="004564E6" w:rsidP="004564E6">
      <w:pPr>
        <w:autoSpaceDE w:val="0"/>
        <w:autoSpaceDN w:val="0"/>
        <w:adjustRightInd w:val="0"/>
        <w:ind w:left="3969"/>
      </w:pPr>
      <w:r w:rsidRPr="00A95B1D">
        <w:t>кем _____________________________________,</w:t>
      </w:r>
    </w:p>
    <w:p w:rsidR="004564E6" w:rsidRPr="00A95B1D" w:rsidRDefault="004564E6" w:rsidP="004564E6">
      <w:pPr>
        <w:autoSpaceDE w:val="0"/>
        <w:autoSpaceDN w:val="0"/>
        <w:adjustRightInd w:val="0"/>
        <w:ind w:left="3969"/>
      </w:pPr>
      <w:r w:rsidRPr="00A95B1D">
        <w:t xml:space="preserve">действующего по доверенности от (от имени): </w:t>
      </w:r>
    </w:p>
    <w:p w:rsidR="004564E6" w:rsidRPr="00A95B1D" w:rsidRDefault="004564E6" w:rsidP="004564E6">
      <w:pPr>
        <w:autoSpaceDE w:val="0"/>
        <w:autoSpaceDN w:val="0"/>
        <w:adjustRightInd w:val="0"/>
        <w:ind w:left="3969"/>
      </w:pPr>
      <w:r w:rsidRPr="00A95B1D">
        <w:t>_________________________________________</w:t>
      </w:r>
    </w:p>
    <w:p w:rsidR="004564E6" w:rsidRPr="00A95B1D" w:rsidRDefault="004564E6" w:rsidP="004564E6">
      <w:pPr>
        <w:autoSpaceDE w:val="0"/>
        <w:autoSpaceDN w:val="0"/>
        <w:adjustRightInd w:val="0"/>
        <w:ind w:left="3969"/>
      </w:pPr>
      <w:r w:rsidRPr="00A95B1D">
        <w:t>Почтовый адрес заявителя:</w:t>
      </w:r>
    </w:p>
    <w:p w:rsidR="004564E6" w:rsidRPr="00A95B1D" w:rsidRDefault="004564E6" w:rsidP="004564E6">
      <w:pPr>
        <w:autoSpaceDE w:val="0"/>
        <w:autoSpaceDN w:val="0"/>
        <w:adjustRightInd w:val="0"/>
        <w:ind w:left="3969"/>
      </w:pPr>
      <w:r w:rsidRPr="00A95B1D">
        <w:t>_________, _______________________________</w:t>
      </w:r>
    </w:p>
    <w:p w:rsidR="004564E6" w:rsidRPr="00A95B1D" w:rsidRDefault="004564E6" w:rsidP="004564E6">
      <w:pPr>
        <w:autoSpaceDE w:val="0"/>
        <w:autoSpaceDN w:val="0"/>
        <w:adjustRightInd w:val="0"/>
        <w:ind w:left="3969"/>
        <w:rPr>
          <w:vertAlign w:val="superscript"/>
        </w:rPr>
      </w:pPr>
      <w:r w:rsidRPr="00A95B1D">
        <w:rPr>
          <w:vertAlign w:val="superscript"/>
        </w:rPr>
        <w:t xml:space="preserve">     (индекс)</w:t>
      </w:r>
    </w:p>
    <w:p w:rsidR="004564E6" w:rsidRPr="00A95B1D" w:rsidRDefault="004564E6" w:rsidP="004564E6">
      <w:pPr>
        <w:autoSpaceDE w:val="0"/>
        <w:autoSpaceDN w:val="0"/>
        <w:adjustRightInd w:val="0"/>
        <w:ind w:left="3969"/>
      </w:pPr>
      <w:r w:rsidRPr="00A95B1D">
        <w:t>район ____________________________________</w:t>
      </w:r>
    </w:p>
    <w:p w:rsidR="004564E6" w:rsidRPr="00A95B1D" w:rsidRDefault="004564E6" w:rsidP="004564E6">
      <w:pPr>
        <w:autoSpaceDE w:val="0"/>
        <w:autoSpaceDN w:val="0"/>
        <w:adjustRightInd w:val="0"/>
        <w:ind w:left="3969"/>
      </w:pPr>
      <w:r w:rsidRPr="00A95B1D">
        <w:t>_________________________________________</w:t>
      </w:r>
    </w:p>
    <w:p w:rsidR="004564E6" w:rsidRPr="00A95B1D" w:rsidRDefault="004564E6" w:rsidP="004564E6">
      <w:pPr>
        <w:autoSpaceDE w:val="0"/>
        <w:autoSpaceDN w:val="0"/>
        <w:adjustRightInd w:val="0"/>
        <w:ind w:left="3969"/>
      </w:pPr>
      <w:r w:rsidRPr="00A95B1D">
        <w:t>улица ____________________________________</w:t>
      </w:r>
    </w:p>
    <w:p w:rsidR="004564E6" w:rsidRPr="00A95B1D" w:rsidRDefault="004564E6" w:rsidP="004564E6">
      <w:pPr>
        <w:autoSpaceDE w:val="0"/>
        <w:autoSpaceDN w:val="0"/>
        <w:adjustRightInd w:val="0"/>
        <w:ind w:left="3969"/>
      </w:pPr>
      <w:r w:rsidRPr="00A95B1D">
        <w:t>дом _______, квартира (офис)________________</w:t>
      </w:r>
    </w:p>
    <w:p w:rsidR="004564E6" w:rsidRPr="00A95B1D" w:rsidRDefault="004564E6" w:rsidP="004564E6">
      <w:pPr>
        <w:autoSpaceDE w:val="0"/>
        <w:autoSpaceDN w:val="0"/>
        <w:adjustRightInd w:val="0"/>
        <w:ind w:left="3969"/>
      </w:pPr>
    </w:p>
    <w:p w:rsidR="004564E6" w:rsidRPr="00A95B1D" w:rsidRDefault="004564E6" w:rsidP="004564E6">
      <w:pPr>
        <w:autoSpaceDE w:val="0"/>
        <w:autoSpaceDN w:val="0"/>
        <w:adjustRightInd w:val="0"/>
        <w:ind w:left="3969"/>
      </w:pPr>
      <w:r w:rsidRPr="00A95B1D">
        <w:t>Контактные телефоны заявителя (электронный адрес):</w:t>
      </w:r>
    </w:p>
    <w:p w:rsidR="004564E6" w:rsidRPr="00A95B1D" w:rsidRDefault="004564E6" w:rsidP="004564E6">
      <w:pPr>
        <w:autoSpaceDE w:val="0"/>
        <w:autoSpaceDN w:val="0"/>
        <w:adjustRightInd w:val="0"/>
        <w:ind w:left="3969"/>
      </w:pPr>
      <w:r w:rsidRPr="00A95B1D">
        <w:t>_________________________________________</w:t>
      </w:r>
    </w:p>
    <w:p w:rsidR="004564E6" w:rsidRPr="00A95B1D" w:rsidRDefault="004564E6" w:rsidP="004564E6">
      <w:pPr>
        <w:autoSpaceDE w:val="0"/>
        <w:autoSpaceDN w:val="0"/>
        <w:adjustRightInd w:val="0"/>
        <w:ind w:left="3969"/>
        <w:rPr>
          <w:sz w:val="28"/>
          <w:szCs w:val="28"/>
        </w:rPr>
      </w:pPr>
      <w:r w:rsidRPr="00A95B1D">
        <w:rPr>
          <w:sz w:val="28"/>
          <w:szCs w:val="28"/>
        </w:rPr>
        <w:t xml:space="preserve">                                  </w:t>
      </w:r>
    </w:p>
    <w:p w:rsidR="004564E6" w:rsidRPr="00A95B1D" w:rsidRDefault="004564E6" w:rsidP="004564E6">
      <w:pPr>
        <w:autoSpaceDE w:val="0"/>
        <w:autoSpaceDN w:val="0"/>
        <w:adjustRightInd w:val="0"/>
        <w:rPr>
          <w:sz w:val="28"/>
          <w:szCs w:val="28"/>
        </w:rPr>
      </w:pPr>
    </w:p>
    <w:p w:rsidR="004564E6" w:rsidRPr="00A95B1D" w:rsidRDefault="004564E6" w:rsidP="00D61DA6">
      <w:pPr>
        <w:autoSpaceDE w:val="0"/>
        <w:autoSpaceDN w:val="0"/>
        <w:adjustRightInd w:val="0"/>
        <w:jc w:val="center"/>
        <w:rPr>
          <w:sz w:val="28"/>
          <w:szCs w:val="28"/>
        </w:rPr>
      </w:pPr>
      <w:r w:rsidRPr="00A95B1D">
        <w:rPr>
          <w:sz w:val="28"/>
          <w:szCs w:val="28"/>
        </w:rPr>
        <w:t>ЗАЯВЛЕНИЕ</w:t>
      </w:r>
    </w:p>
    <w:p w:rsidR="004564E6" w:rsidRDefault="004564E6" w:rsidP="00D61DA6">
      <w:pPr>
        <w:autoSpaceDE w:val="0"/>
        <w:autoSpaceDN w:val="0"/>
        <w:adjustRightInd w:val="0"/>
        <w:jc w:val="center"/>
        <w:rPr>
          <w:sz w:val="28"/>
          <w:szCs w:val="28"/>
        </w:rPr>
      </w:pPr>
      <w:r w:rsidRPr="00A95B1D">
        <w:rPr>
          <w:sz w:val="28"/>
          <w:szCs w:val="28"/>
        </w:rPr>
        <w:t>о предоставлении разрешения на отклонение от предельных параметров</w:t>
      </w:r>
    </w:p>
    <w:p w:rsidR="00D61DA6" w:rsidRPr="00A95B1D" w:rsidRDefault="00D61DA6" w:rsidP="00D61DA6">
      <w:pPr>
        <w:autoSpaceDE w:val="0"/>
        <w:autoSpaceDN w:val="0"/>
        <w:adjustRightInd w:val="0"/>
        <w:jc w:val="center"/>
        <w:rPr>
          <w:sz w:val="28"/>
          <w:szCs w:val="28"/>
        </w:rPr>
      </w:pPr>
      <w:r>
        <w:rPr>
          <w:sz w:val="28"/>
          <w:szCs w:val="28"/>
        </w:rPr>
        <w:t>разрешенного строительства, реконструкции объектов капитального строительства</w:t>
      </w:r>
    </w:p>
    <w:p w:rsidR="004564E6" w:rsidRPr="00A95B1D" w:rsidRDefault="004564E6" w:rsidP="004564E6">
      <w:pPr>
        <w:autoSpaceDE w:val="0"/>
        <w:autoSpaceDN w:val="0"/>
        <w:adjustRightInd w:val="0"/>
        <w:rPr>
          <w:sz w:val="28"/>
          <w:szCs w:val="28"/>
        </w:rPr>
      </w:pPr>
    </w:p>
    <w:p w:rsidR="004564E6" w:rsidRPr="00A95B1D" w:rsidRDefault="004564E6" w:rsidP="00D61DA6">
      <w:pPr>
        <w:autoSpaceDE w:val="0"/>
        <w:autoSpaceDN w:val="0"/>
        <w:adjustRightInd w:val="0"/>
        <w:ind w:firstLine="709"/>
        <w:jc w:val="both"/>
        <w:rPr>
          <w:sz w:val="28"/>
          <w:szCs w:val="28"/>
        </w:rPr>
      </w:pPr>
      <w:r w:rsidRPr="00A95B1D">
        <w:rPr>
          <w:sz w:val="28"/>
          <w:szCs w:val="28"/>
        </w:rPr>
        <w:t>Прошу предоставить разрешение на отклонение от предельных параметров разрешенного строительства</w:t>
      </w:r>
      <w:r w:rsidR="00D61DA6">
        <w:rPr>
          <w:sz w:val="28"/>
          <w:szCs w:val="28"/>
        </w:rPr>
        <w:t>, реконструкции объектов капитального строительства</w:t>
      </w:r>
      <w:r w:rsidRPr="00A95B1D">
        <w:rPr>
          <w:sz w:val="28"/>
          <w:szCs w:val="28"/>
        </w:rPr>
        <w:t>: ______________________________</w:t>
      </w:r>
      <w:r w:rsidR="00D61DA6">
        <w:rPr>
          <w:sz w:val="28"/>
          <w:szCs w:val="28"/>
        </w:rPr>
        <w:t>_____________</w:t>
      </w:r>
      <w:r w:rsidRPr="00A95B1D">
        <w:rPr>
          <w:sz w:val="28"/>
          <w:szCs w:val="28"/>
        </w:rPr>
        <w:t>______________,</w:t>
      </w:r>
    </w:p>
    <w:p w:rsidR="004564E6" w:rsidRPr="00A95B1D" w:rsidRDefault="004564E6" w:rsidP="004564E6">
      <w:pPr>
        <w:autoSpaceDE w:val="0"/>
        <w:autoSpaceDN w:val="0"/>
        <w:adjustRightInd w:val="0"/>
        <w:jc w:val="center"/>
        <w:rPr>
          <w:sz w:val="20"/>
          <w:szCs w:val="20"/>
        </w:rPr>
      </w:pPr>
      <w:r>
        <w:rPr>
          <w:sz w:val="20"/>
          <w:szCs w:val="20"/>
        </w:rPr>
        <w:t xml:space="preserve">                                                    </w:t>
      </w:r>
      <w:r w:rsidRPr="00A95B1D">
        <w:rPr>
          <w:sz w:val="20"/>
          <w:szCs w:val="20"/>
        </w:rPr>
        <w:t>(предельный параметр в соответствии с Правилами землепользования и застройки)</w:t>
      </w:r>
    </w:p>
    <w:p w:rsidR="004564E6" w:rsidRPr="00A95B1D" w:rsidRDefault="004564E6" w:rsidP="004564E6">
      <w:pPr>
        <w:autoSpaceDE w:val="0"/>
        <w:autoSpaceDN w:val="0"/>
        <w:adjustRightInd w:val="0"/>
        <w:rPr>
          <w:sz w:val="28"/>
          <w:szCs w:val="28"/>
        </w:rPr>
      </w:pPr>
      <w:r w:rsidRPr="00A95B1D">
        <w:rPr>
          <w:sz w:val="28"/>
          <w:szCs w:val="28"/>
        </w:rPr>
        <w:t>для земельного участка с кадастровым номером_____________________________,</w:t>
      </w:r>
    </w:p>
    <w:p w:rsidR="004564E6" w:rsidRPr="00A95B1D" w:rsidRDefault="004564E6" w:rsidP="004564E6">
      <w:pPr>
        <w:autoSpaceDE w:val="0"/>
        <w:autoSpaceDN w:val="0"/>
        <w:adjustRightInd w:val="0"/>
        <w:rPr>
          <w:sz w:val="20"/>
          <w:szCs w:val="20"/>
        </w:rPr>
      </w:pPr>
      <w:r w:rsidRPr="00A95B1D">
        <w:t xml:space="preserve">                                                                          </w:t>
      </w:r>
      <w:r>
        <w:t xml:space="preserve">                                   </w:t>
      </w:r>
      <w:r w:rsidRPr="00A95B1D">
        <w:rPr>
          <w:sz w:val="20"/>
          <w:szCs w:val="20"/>
        </w:rPr>
        <w:t>(согласно кадастровой выписке)</w:t>
      </w:r>
    </w:p>
    <w:p w:rsidR="004564E6" w:rsidRPr="00A95B1D" w:rsidRDefault="004564E6" w:rsidP="004564E6">
      <w:pPr>
        <w:autoSpaceDE w:val="0"/>
        <w:autoSpaceDN w:val="0"/>
        <w:adjustRightInd w:val="0"/>
        <w:rPr>
          <w:sz w:val="28"/>
          <w:szCs w:val="28"/>
        </w:rPr>
      </w:pPr>
      <w:r w:rsidRPr="00A95B1D">
        <w:rPr>
          <w:sz w:val="28"/>
          <w:szCs w:val="28"/>
        </w:rPr>
        <w:t>площадью ____________________________________________________________,</w:t>
      </w:r>
    </w:p>
    <w:p w:rsidR="004564E6" w:rsidRPr="00A95B1D" w:rsidRDefault="004564E6" w:rsidP="004564E6">
      <w:pPr>
        <w:autoSpaceDE w:val="0"/>
        <w:autoSpaceDN w:val="0"/>
        <w:adjustRightInd w:val="0"/>
        <w:rPr>
          <w:sz w:val="28"/>
          <w:szCs w:val="28"/>
        </w:rPr>
      </w:pPr>
      <w:r w:rsidRPr="00A95B1D">
        <w:rPr>
          <w:sz w:val="28"/>
          <w:szCs w:val="28"/>
        </w:rPr>
        <w:lastRenderedPageBreak/>
        <w:t>с видом разрешенного использования______________________________________,</w:t>
      </w:r>
    </w:p>
    <w:p w:rsidR="004564E6" w:rsidRPr="00A95B1D" w:rsidRDefault="004564E6" w:rsidP="004564E6">
      <w:pPr>
        <w:autoSpaceDE w:val="0"/>
        <w:autoSpaceDN w:val="0"/>
        <w:adjustRightInd w:val="0"/>
        <w:rPr>
          <w:sz w:val="28"/>
          <w:szCs w:val="28"/>
        </w:rPr>
      </w:pPr>
      <w:r w:rsidRPr="00A95B1D">
        <w:rPr>
          <w:sz w:val="28"/>
          <w:szCs w:val="28"/>
        </w:rPr>
        <w:t xml:space="preserve">расположенного по адресу: Пермский край, Пермский </w:t>
      </w:r>
      <w:r w:rsidR="00D61DA6">
        <w:rPr>
          <w:sz w:val="28"/>
          <w:szCs w:val="28"/>
        </w:rPr>
        <w:t>муниципальный округ</w:t>
      </w:r>
      <w:r w:rsidRPr="00A95B1D">
        <w:rPr>
          <w:sz w:val="28"/>
          <w:szCs w:val="28"/>
        </w:rPr>
        <w:t>,</w:t>
      </w:r>
    </w:p>
    <w:p w:rsidR="004564E6" w:rsidRPr="00A95B1D" w:rsidRDefault="004564E6" w:rsidP="004564E6">
      <w:pPr>
        <w:autoSpaceDE w:val="0"/>
        <w:autoSpaceDN w:val="0"/>
        <w:adjustRightInd w:val="0"/>
        <w:rPr>
          <w:sz w:val="28"/>
          <w:szCs w:val="28"/>
        </w:rPr>
      </w:pPr>
      <w:r w:rsidRPr="00A95B1D">
        <w:rPr>
          <w:sz w:val="28"/>
          <w:szCs w:val="28"/>
        </w:rPr>
        <w:t>____________________________________________________________________</w:t>
      </w:r>
    </w:p>
    <w:p w:rsidR="004564E6" w:rsidRPr="00A95B1D" w:rsidRDefault="004564E6" w:rsidP="004564E6">
      <w:pPr>
        <w:autoSpaceDE w:val="0"/>
        <w:autoSpaceDN w:val="0"/>
        <w:adjustRightInd w:val="0"/>
        <w:rPr>
          <w:sz w:val="20"/>
          <w:szCs w:val="20"/>
        </w:rPr>
      </w:pPr>
      <w:r w:rsidRPr="00A95B1D">
        <w:rPr>
          <w:sz w:val="20"/>
          <w:szCs w:val="20"/>
        </w:rPr>
        <w:t xml:space="preserve">                                                                 (местонахождение земельного участка)</w:t>
      </w:r>
    </w:p>
    <w:p w:rsidR="004564E6" w:rsidRPr="00A95B1D" w:rsidRDefault="004564E6" w:rsidP="004564E6">
      <w:pPr>
        <w:autoSpaceDE w:val="0"/>
        <w:autoSpaceDN w:val="0"/>
        <w:adjustRightInd w:val="0"/>
        <w:rPr>
          <w:sz w:val="28"/>
          <w:szCs w:val="28"/>
        </w:rPr>
      </w:pPr>
      <w:r w:rsidRPr="00A95B1D">
        <w:rPr>
          <w:sz w:val="28"/>
          <w:szCs w:val="28"/>
        </w:rPr>
        <w:t>с целью ______________________________________________________________</w:t>
      </w:r>
    </w:p>
    <w:p w:rsidR="004564E6" w:rsidRPr="00A95B1D" w:rsidRDefault="004564E6" w:rsidP="004564E6">
      <w:pPr>
        <w:autoSpaceDE w:val="0"/>
        <w:autoSpaceDN w:val="0"/>
        <w:adjustRightInd w:val="0"/>
        <w:rPr>
          <w:sz w:val="28"/>
          <w:szCs w:val="28"/>
        </w:rPr>
      </w:pPr>
    </w:p>
    <w:p w:rsidR="004564E6" w:rsidRPr="00A95B1D" w:rsidRDefault="004564E6" w:rsidP="004564E6">
      <w:pPr>
        <w:widowControl w:val="0"/>
        <w:autoSpaceDE w:val="0"/>
        <w:autoSpaceDN w:val="0"/>
        <w:adjustRightInd w:val="0"/>
        <w:jc w:val="both"/>
        <w:rPr>
          <w:noProof/>
          <w:sz w:val="28"/>
          <w:szCs w:val="28"/>
        </w:rPr>
      </w:pPr>
      <w:r w:rsidRPr="00A95B1D">
        <w:rPr>
          <w:noProof/>
        </w:rPr>
        <w:t>Я</w:t>
      </w:r>
      <w:r w:rsidRPr="00A95B1D">
        <w:rPr>
          <w:noProof/>
          <w:sz w:val="28"/>
          <w:szCs w:val="28"/>
        </w:rPr>
        <w:t xml:space="preserve">, ___________________________________________________, беру на себя обязательства нести расходы, связанные с организацией и проведением </w:t>
      </w:r>
      <w:r>
        <w:rPr>
          <w:noProof/>
          <w:sz w:val="28"/>
          <w:szCs w:val="28"/>
        </w:rPr>
        <w:t xml:space="preserve">общественных обсуждений или </w:t>
      </w:r>
      <w:r w:rsidRPr="00A95B1D">
        <w:rPr>
          <w:noProof/>
          <w:sz w:val="28"/>
          <w:szCs w:val="28"/>
        </w:rPr>
        <w:t>публичных слушаний</w:t>
      </w:r>
      <w:r>
        <w:rPr>
          <w:noProof/>
          <w:sz w:val="28"/>
          <w:szCs w:val="28"/>
        </w:rPr>
        <w:t xml:space="preserve">, </w:t>
      </w:r>
      <w:r w:rsidRPr="005B4380">
        <w:rPr>
          <w:noProof/>
          <w:sz w:val="28"/>
          <w:szCs w:val="28"/>
        </w:rPr>
        <w:t>копи</w:t>
      </w:r>
      <w:r>
        <w:rPr>
          <w:noProof/>
          <w:sz w:val="28"/>
          <w:szCs w:val="28"/>
        </w:rPr>
        <w:t>я</w:t>
      </w:r>
      <w:r w:rsidRPr="005B4380">
        <w:rPr>
          <w:noProof/>
          <w:sz w:val="28"/>
          <w:szCs w:val="28"/>
        </w:rPr>
        <w:t xml:space="preserve"> документа об оплате прилага</w:t>
      </w:r>
      <w:r>
        <w:rPr>
          <w:noProof/>
          <w:sz w:val="28"/>
          <w:szCs w:val="28"/>
        </w:rPr>
        <w:t>ется</w:t>
      </w:r>
      <w:r w:rsidRPr="005B4380">
        <w:rPr>
          <w:noProof/>
          <w:sz w:val="28"/>
          <w:szCs w:val="28"/>
        </w:rPr>
        <w:t>.</w:t>
      </w:r>
    </w:p>
    <w:p w:rsidR="004564E6" w:rsidRPr="00A95B1D" w:rsidRDefault="004564E6" w:rsidP="004564E6">
      <w:pPr>
        <w:widowControl w:val="0"/>
        <w:autoSpaceDE w:val="0"/>
        <w:autoSpaceDN w:val="0"/>
        <w:adjustRightInd w:val="0"/>
        <w:jc w:val="both"/>
        <w:rPr>
          <w:noProof/>
          <w:sz w:val="28"/>
          <w:szCs w:val="28"/>
        </w:rPr>
      </w:pPr>
    </w:p>
    <w:p w:rsidR="004564E6" w:rsidRPr="00A95B1D" w:rsidRDefault="004564E6" w:rsidP="004564E6">
      <w:pPr>
        <w:autoSpaceDE w:val="0"/>
        <w:autoSpaceDN w:val="0"/>
        <w:adjustRightInd w:val="0"/>
        <w:rPr>
          <w:sz w:val="28"/>
          <w:szCs w:val="28"/>
        </w:rPr>
      </w:pPr>
      <w:r w:rsidRPr="00A95B1D">
        <w:rPr>
          <w:noProof/>
          <w:sz w:val="28"/>
          <w:szCs w:val="28"/>
        </w:rPr>
        <w:t>Документы, касающиеся расссмотрения моего заявления:</w:t>
      </w:r>
    </w:p>
    <w:p w:rsidR="004564E6" w:rsidRPr="00A95B1D" w:rsidRDefault="004564E6" w:rsidP="004564E6">
      <w:pPr>
        <w:autoSpaceDE w:val="0"/>
        <w:autoSpaceDN w:val="0"/>
        <w:adjustRightInd w:val="0"/>
        <w:rPr>
          <w:sz w:val="28"/>
          <w:szCs w:val="28"/>
        </w:rPr>
      </w:pPr>
    </w:p>
    <w:p w:rsidR="004564E6" w:rsidRPr="00A95B1D" w:rsidRDefault="004564E6" w:rsidP="004564E6">
      <w:pPr>
        <w:suppressAutoHyphens/>
        <w:autoSpaceDE w:val="0"/>
        <w:autoSpaceDN w:val="0"/>
        <w:adjustRightInd w:val="0"/>
        <w:spacing w:line="360" w:lineRule="auto"/>
        <w:ind w:firstLine="1843"/>
        <w:jc w:val="both"/>
      </w:pPr>
      <w:r w:rsidRPr="00A95B1D">
        <w:rPr>
          <w:noProof/>
          <w:sz w:val="28"/>
          <w:szCs w:val="20"/>
        </w:rPr>
        <mc:AlternateContent>
          <mc:Choice Requires="wps">
            <w:drawing>
              <wp:anchor distT="0" distB="0" distL="114300" distR="114300" simplePos="0" relativeHeight="251668480" behindDoc="0" locked="0" layoutInCell="1" allowOverlap="1" wp14:anchorId="167B528B" wp14:editId="141A4B9B">
                <wp:simplePos x="0" y="0"/>
                <wp:positionH relativeFrom="column">
                  <wp:posOffset>876300</wp:posOffset>
                </wp:positionH>
                <wp:positionV relativeFrom="paragraph">
                  <wp:posOffset>-48895</wp:posOffset>
                </wp:positionV>
                <wp:extent cx="212090" cy="201295"/>
                <wp:effectExtent l="5080" t="11430" r="1143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A3F6B7" id="Прямоугольник 2" o:spid="_x0000_s1026" style="position:absolute;margin-left:69pt;margin-top:-3.85pt;width:16.7pt;height:1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"/>
            </w:pict>
          </mc:Fallback>
        </mc:AlternateContent>
      </w:r>
      <w:r w:rsidRPr="00A95B1D">
        <w:t>Направить электронной почтой по указанному адресу.</w:t>
      </w:r>
    </w:p>
    <w:p w:rsidR="004564E6" w:rsidRPr="00A95B1D" w:rsidRDefault="004564E6" w:rsidP="004564E6">
      <w:pPr>
        <w:tabs>
          <w:tab w:val="left" w:pos="1875"/>
        </w:tabs>
        <w:autoSpaceDE w:val="0"/>
        <w:autoSpaceDN w:val="0"/>
        <w:adjustRightInd w:val="0"/>
        <w:spacing w:line="360" w:lineRule="auto"/>
        <w:ind w:firstLine="567"/>
        <w:jc w:val="both"/>
      </w:pPr>
      <w:r w:rsidRPr="00A95B1D">
        <w:rPr>
          <w:noProof/>
          <w:sz w:val="28"/>
          <w:szCs w:val="20"/>
        </w:rPr>
        <mc:AlternateContent>
          <mc:Choice Requires="wps">
            <w:drawing>
              <wp:anchor distT="0" distB="0" distL="114300" distR="114300" simplePos="0" relativeHeight="251669504" behindDoc="0" locked="0" layoutInCell="1" allowOverlap="1" wp14:anchorId="4FD33A1F" wp14:editId="756995AB">
                <wp:simplePos x="0" y="0"/>
                <wp:positionH relativeFrom="column">
                  <wp:posOffset>876300</wp:posOffset>
                </wp:positionH>
                <wp:positionV relativeFrom="paragraph">
                  <wp:posOffset>31115</wp:posOffset>
                </wp:positionV>
                <wp:extent cx="212090" cy="201295"/>
                <wp:effectExtent l="5080" t="11430" r="1143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26C1EC" id="Прямоугольник 1" o:spid="_x0000_s1026" style="position:absolute;margin-left:69pt;margin-top:2.45pt;width:16.7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"/>
            </w:pict>
          </mc:Fallback>
        </mc:AlternateContent>
      </w:r>
      <w:r w:rsidRPr="00A95B1D">
        <w:tab/>
        <w:t>Выдать документы мне лично или моему представителю.</w:t>
      </w:r>
      <w:r w:rsidRPr="00A95B1D">
        <w:rPr>
          <w:rFonts w:ascii="Calibri" w:hAnsi="Calibri"/>
          <w:sz w:val="22"/>
          <w:szCs w:val="22"/>
        </w:rPr>
        <w:t xml:space="preserve">                  </w:t>
      </w:r>
    </w:p>
    <w:p w:rsidR="004564E6" w:rsidRPr="00A95B1D" w:rsidRDefault="004564E6" w:rsidP="004564E6">
      <w:pPr>
        <w:suppressAutoHyphens/>
        <w:autoSpaceDE w:val="0"/>
        <w:autoSpaceDN w:val="0"/>
        <w:adjustRightInd w:val="0"/>
        <w:spacing w:line="360" w:lineRule="auto"/>
        <w:jc w:val="both"/>
        <w:rPr>
          <w:noProof/>
        </w:rPr>
      </w:pPr>
    </w:p>
    <w:p w:rsidR="004564E6" w:rsidRPr="00A95B1D" w:rsidRDefault="004564E6" w:rsidP="004564E6">
      <w:pPr>
        <w:suppressAutoHyphens/>
        <w:autoSpaceDE w:val="0"/>
        <w:autoSpaceDN w:val="0"/>
        <w:adjustRightInd w:val="0"/>
        <w:spacing w:line="360" w:lineRule="auto"/>
        <w:jc w:val="both"/>
        <w:rPr>
          <w:sz w:val="28"/>
          <w:szCs w:val="28"/>
        </w:rPr>
      </w:pPr>
      <w:r w:rsidRPr="00A95B1D">
        <w:rPr>
          <w:sz w:val="28"/>
          <w:szCs w:val="28"/>
        </w:rPr>
        <w:t>Подтверждаю согласие на обработку представленных персональных данных.</w:t>
      </w:r>
    </w:p>
    <w:p w:rsidR="004564E6" w:rsidRPr="00A95B1D" w:rsidRDefault="004564E6" w:rsidP="004564E6">
      <w:pPr>
        <w:suppressAutoHyphens/>
        <w:autoSpaceDE w:val="0"/>
        <w:autoSpaceDN w:val="0"/>
        <w:adjustRightInd w:val="0"/>
        <w:spacing w:line="360" w:lineRule="auto"/>
        <w:jc w:val="both"/>
        <w:rPr>
          <w:noProof/>
          <w:sz w:val="28"/>
          <w:szCs w:val="28"/>
        </w:rPr>
      </w:pPr>
    </w:p>
    <w:p w:rsidR="004564E6" w:rsidRPr="00A95B1D" w:rsidRDefault="004564E6" w:rsidP="004564E6">
      <w:pPr>
        <w:autoSpaceDE w:val="0"/>
        <w:autoSpaceDN w:val="0"/>
        <w:adjustRightInd w:val="0"/>
        <w:rPr>
          <w:sz w:val="28"/>
          <w:szCs w:val="28"/>
        </w:rPr>
      </w:pPr>
      <w:r w:rsidRPr="00A95B1D">
        <w:rPr>
          <w:sz w:val="28"/>
          <w:szCs w:val="28"/>
        </w:rPr>
        <w:t>дата _____________                   ___________________ / _______________________</w:t>
      </w:r>
    </w:p>
    <w:p w:rsidR="004564E6" w:rsidRPr="00A95B1D" w:rsidRDefault="004564E6" w:rsidP="004564E6">
      <w:pPr>
        <w:autoSpaceDE w:val="0"/>
        <w:autoSpaceDN w:val="0"/>
        <w:adjustRightInd w:val="0"/>
        <w:rPr>
          <w:sz w:val="20"/>
          <w:szCs w:val="20"/>
        </w:rPr>
      </w:pPr>
      <w:r w:rsidRPr="00A95B1D">
        <w:rPr>
          <w:sz w:val="20"/>
          <w:szCs w:val="20"/>
        </w:rPr>
        <w:t xml:space="preserve">                                                                                              (подпись заявителя)    (расшифровка подписи)</w:t>
      </w:r>
    </w:p>
    <w:p w:rsidR="004564E6" w:rsidRPr="00A95B1D" w:rsidRDefault="004564E6" w:rsidP="004564E6">
      <w:pPr>
        <w:jc w:val="center"/>
        <w:rPr>
          <w:sz w:val="28"/>
          <w:szCs w:val="28"/>
        </w:rPr>
      </w:pPr>
    </w:p>
    <w:p w:rsidR="004564E6" w:rsidRPr="005B4380" w:rsidRDefault="004564E6" w:rsidP="004564E6">
      <w:pPr>
        <w:rPr>
          <w:sz w:val="28"/>
          <w:szCs w:val="28"/>
        </w:rPr>
      </w:pPr>
      <w:r w:rsidRPr="005B4380">
        <w:rPr>
          <w:sz w:val="28"/>
          <w:szCs w:val="28"/>
        </w:rPr>
        <w:t>Приложение:___________________________________________________________</w:t>
      </w:r>
    </w:p>
    <w:p w:rsidR="004564E6" w:rsidRPr="00A95B1D" w:rsidRDefault="004564E6" w:rsidP="004564E6">
      <w:pPr>
        <w:rPr>
          <w:sz w:val="28"/>
          <w:szCs w:val="28"/>
        </w:rPr>
      </w:pPr>
    </w:p>
    <w:p w:rsidR="004564E6" w:rsidRDefault="004564E6" w:rsidP="004564E6">
      <w:pPr>
        <w:spacing w:line="360" w:lineRule="exact"/>
        <w:rPr>
          <w:sz w:val="28"/>
          <w:szCs w:val="28"/>
        </w:rPr>
      </w:pPr>
    </w:p>
    <w:p w:rsidR="004564E6" w:rsidRDefault="004564E6" w:rsidP="004564E6">
      <w:pPr>
        <w:spacing w:line="276" w:lineRule="auto"/>
        <w:jc w:val="right"/>
        <w:rPr>
          <w:sz w:val="28"/>
          <w:szCs w:val="28"/>
        </w:rPr>
      </w:pPr>
    </w:p>
    <w:p w:rsidR="00040BCF" w:rsidRDefault="00040BCF"/>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Default="00721F5E"/>
    <w:p w:rsidR="00721F5E" w:rsidRPr="009C44FA" w:rsidRDefault="00721F5E" w:rsidP="00721F5E">
      <w:pPr>
        <w:snapToGrid w:val="0"/>
        <w:ind w:left="4536"/>
        <w:rPr>
          <w:rFonts w:eastAsia="Calibri"/>
          <w:sz w:val="28"/>
          <w:szCs w:val="28"/>
          <w:lang w:eastAsia="en-US"/>
        </w:rPr>
      </w:pPr>
      <w:r>
        <w:rPr>
          <w:rFonts w:eastAsia="Calibri"/>
          <w:sz w:val="28"/>
          <w:szCs w:val="28"/>
          <w:lang w:eastAsia="en-US"/>
        </w:rPr>
        <w:t>Приложение 2</w:t>
      </w:r>
    </w:p>
    <w:p w:rsidR="00721F5E" w:rsidRPr="009C44FA" w:rsidRDefault="00721F5E" w:rsidP="00721F5E">
      <w:pPr>
        <w:snapToGrid w:val="0"/>
        <w:ind w:left="4536"/>
        <w:rPr>
          <w:rFonts w:eastAsia="Calibri"/>
          <w:sz w:val="28"/>
          <w:szCs w:val="28"/>
          <w:lang w:eastAsia="en-US"/>
        </w:rPr>
      </w:pPr>
      <w:r w:rsidRPr="009C44FA">
        <w:rPr>
          <w:rFonts w:eastAsia="Calibri"/>
          <w:sz w:val="28"/>
          <w:szCs w:val="28"/>
          <w:lang w:eastAsia="en-US"/>
        </w:rPr>
        <w:t xml:space="preserve">к </w:t>
      </w:r>
      <w:r>
        <w:rPr>
          <w:rFonts w:eastAsia="Calibri"/>
          <w:sz w:val="28"/>
          <w:szCs w:val="28"/>
          <w:lang w:eastAsia="en-US"/>
        </w:rPr>
        <w:t>а</w:t>
      </w:r>
      <w:r w:rsidRPr="009C44FA">
        <w:rPr>
          <w:rFonts w:eastAsia="Calibri"/>
          <w:sz w:val="28"/>
          <w:szCs w:val="28"/>
          <w:lang w:eastAsia="en-US"/>
        </w:rPr>
        <w:t>дминистративному регламенту</w:t>
      </w:r>
    </w:p>
    <w:p w:rsidR="00721F5E" w:rsidRPr="009C44FA" w:rsidRDefault="00721F5E" w:rsidP="00721F5E">
      <w:pPr>
        <w:snapToGrid w:val="0"/>
        <w:ind w:left="4536"/>
        <w:rPr>
          <w:rFonts w:eastAsia="Calibri"/>
          <w:sz w:val="28"/>
          <w:szCs w:val="28"/>
          <w:lang w:eastAsia="en-US"/>
        </w:rPr>
      </w:pPr>
      <w:r w:rsidRPr="009C44FA">
        <w:rPr>
          <w:rFonts w:eastAsia="Calibri"/>
          <w:sz w:val="28"/>
          <w:szCs w:val="28"/>
          <w:lang w:eastAsia="en-US"/>
        </w:rPr>
        <w:t>по предоставлению муниципальной</w:t>
      </w:r>
    </w:p>
    <w:p w:rsidR="00721F5E" w:rsidRPr="009C44FA" w:rsidRDefault="00721F5E" w:rsidP="00721F5E">
      <w:pPr>
        <w:snapToGrid w:val="0"/>
        <w:ind w:left="4536"/>
        <w:rPr>
          <w:rFonts w:eastAsia="Calibri"/>
          <w:sz w:val="28"/>
          <w:szCs w:val="28"/>
          <w:lang w:eastAsia="en-US"/>
        </w:rPr>
      </w:pPr>
      <w:r w:rsidRPr="009C44FA">
        <w:rPr>
          <w:rFonts w:eastAsia="Calibri"/>
          <w:sz w:val="28"/>
          <w:szCs w:val="28"/>
          <w:lang w:eastAsia="en-US"/>
        </w:rPr>
        <w:t>услуги «</w:t>
      </w:r>
      <w:r>
        <w:rPr>
          <w:rFonts w:eastAsia="Calibri"/>
          <w:sz w:val="28"/>
          <w:szCs w:val="28"/>
          <w:lang w:eastAsia="en-US"/>
        </w:rPr>
        <w:t>Предоставление</w:t>
      </w:r>
      <w:r w:rsidRPr="009C44FA">
        <w:rPr>
          <w:rFonts w:eastAsia="Calibri"/>
          <w:sz w:val="28"/>
          <w:szCs w:val="28"/>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21F5E" w:rsidRPr="009C44FA" w:rsidRDefault="00721F5E" w:rsidP="00721F5E">
      <w:pPr>
        <w:autoSpaceDE w:val="0"/>
        <w:autoSpaceDN w:val="0"/>
        <w:adjustRightInd w:val="0"/>
        <w:jc w:val="both"/>
        <w:outlineLvl w:val="1"/>
        <w:rPr>
          <w:sz w:val="28"/>
          <w:szCs w:val="28"/>
        </w:rPr>
      </w:pPr>
    </w:p>
    <w:p w:rsidR="00721F5E" w:rsidRPr="00A95B1D" w:rsidRDefault="00721F5E" w:rsidP="00721F5E">
      <w:pPr>
        <w:snapToGrid w:val="0"/>
        <w:ind w:left="4536"/>
        <w:rPr>
          <w:rFonts w:eastAsia="Calibri"/>
          <w:sz w:val="28"/>
          <w:szCs w:val="28"/>
          <w:lang w:eastAsia="en-US"/>
        </w:rPr>
      </w:pPr>
    </w:p>
    <w:p w:rsidR="00721F5E" w:rsidRDefault="00721F5E" w:rsidP="00721F5E">
      <w:pPr>
        <w:autoSpaceDE w:val="0"/>
        <w:autoSpaceDN w:val="0"/>
        <w:adjustRightInd w:val="0"/>
        <w:rPr>
          <w:rFonts w:eastAsia="Calibri"/>
          <w:lang w:eastAsia="en-US"/>
        </w:rPr>
      </w:pPr>
      <w:r w:rsidRPr="00721F5E">
        <w:rPr>
          <w:rFonts w:eastAsia="Calibri"/>
          <w:lang w:eastAsia="en-US"/>
        </w:rPr>
        <w:t>(Бланк органа, осуществляющего</w:t>
      </w:r>
    </w:p>
    <w:p w:rsidR="00721F5E" w:rsidRPr="00721F5E" w:rsidRDefault="00721F5E" w:rsidP="00721F5E">
      <w:pPr>
        <w:autoSpaceDE w:val="0"/>
        <w:autoSpaceDN w:val="0"/>
        <w:adjustRightInd w:val="0"/>
        <w:rPr>
          <w:rFonts w:eastAsia="Calibri"/>
          <w:lang w:eastAsia="en-US"/>
        </w:rPr>
      </w:pPr>
      <w:r w:rsidRPr="00721F5E">
        <w:rPr>
          <w:rFonts w:eastAsia="Calibri"/>
          <w:lang w:eastAsia="en-US"/>
        </w:rPr>
        <w:t xml:space="preserve"> предоставление  муниципальной услуги</w:t>
      </w:r>
      <w:r>
        <w:rPr>
          <w:rFonts w:eastAsia="Calibri"/>
          <w:lang w:eastAsia="en-US"/>
        </w:rPr>
        <w:t>)</w:t>
      </w:r>
    </w:p>
    <w:p w:rsidR="00721F5E" w:rsidRPr="00721F5E" w:rsidRDefault="00721F5E" w:rsidP="00721F5E">
      <w:pPr>
        <w:autoSpaceDE w:val="0"/>
        <w:autoSpaceDN w:val="0"/>
        <w:adjustRightInd w:val="0"/>
        <w:ind w:left="3969"/>
        <w:rPr>
          <w:rFonts w:eastAsia="Calibri"/>
          <w:lang w:eastAsia="en-US"/>
        </w:rPr>
      </w:pPr>
      <w:r w:rsidRPr="00721F5E">
        <w:rPr>
          <w:rFonts w:eastAsia="Calibri"/>
          <w:lang w:eastAsia="en-US"/>
        </w:rPr>
        <w:t xml:space="preserve"> </w:t>
      </w:r>
    </w:p>
    <w:p w:rsidR="00721F5E" w:rsidRPr="00721F5E" w:rsidRDefault="00721F5E" w:rsidP="00721F5E">
      <w:pPr>
        <w:autoSpaceDE w:val="0"/>
        <w:autoSpaceDN w:val="0"/>
        <w:adjustRightInd w:val="0"/>
        <w:ind w:left="3969"/>
        <w:rPr>
          <w:rFonts w:eastAsia="Calibri"/>
          <w:lang w:eastAsia="en-US"/>
        </w:rPr>
      </w:pPr>
    </w:p>
    <w:p w:rsidR="00721F5E" w:rsidRPr="00721F5E" w:rsidRDefault="00721F5E" w:rsidP="00721F5E">
      <w:pPr>
        <w:autoSpaceDE w:val="0"/>
        <w:autoSpaceDN w:val="0"/>
        <w:adjustRightInd w:val="0"/>
        <w:ind w:left="3969"/>
        <w:rPr>
          <w:rFonts w:eastAsia="Calibri"/>
          <w:lang w:eastAsia="en-US"/>
        </w:rPr>
      </w:pPr>
    </w:p>
    <w:p w:rsidR="00721F5E" w:rsidRPr="00721F5E" w:rsidRDefault="00721F5E" w:rsidP="00721F5E">
      <w:pPr>
        <w:autoSpaceDE w:val="0"/>
        <w:autoSpaceDN w:val="0"/>
        <w:adjustRightInd w:val="0"/>
        <w:ind w:left="3969"/>
        <w:rPr>
          <w:rFonts w:eastAsia="Calibri"/>
          <w:lang w:eastAsia="en-US"/>
        </w:rPr>
      </w:pPr>
    </w:p>
    <w:p w:rsidR="00721F5E" w:rsidRPr="00721F5E" w:rsidRDefault="00721F5E" w:rsidP="00721F5E">
      <w:pPr>
        <w:autoSpaceDE w:val="0"/>
        <w:autoSpaceDN w:val="0"/>
        <w:adjustRightInd w:val="0"/>
        <w:ind w:left="3969"/>
        <w:rPr>
          <w:rFonts w:eastAsia="Calibri"/>
          <w:lang w:eastAsia="en-US"/>
        </w:rPr>
      </w:pPr>
      <w:r w:rsidRPr="00721F5E">
        <w:rPr>
          <w:rFonts w:eastAsia="Calibri"/>
          <w:lang w:eastAsia="en-US"/>
        </w:rPr>
        <w:t xml:space="preserve">(фамилия, имя, отчество, место жительства - для физических лиц; полное наименование, место нахождения, ИНН </w:t>
      </w:r>
      <w:proofErr w:type="gramStart"/>
      <w:r w:rsidRPr="00721F5E">
        <w:rPr>
          <w:rFonts w:eastAsia="Calibri"/>
          <w:lang w:eastAsia="en-US"/>
        </w:rPr>
        <w:t>–д</w:t>
      </w:r>
      <w:proofErr w:type="gramEnd"/>
      <w:r w:rsidRPr="00721F5E">
        <w:rPr>
          <w:rFonts w:eastAsia="Calibri"/>
          <w:lang w:eastAsia="en-US"/>
        </w:rPr>
        <w:t>ля юридических лиц )</w:t>
      </w:r>
    </w:p>
    <w:p w:rsidR="00721F5E" w:rsidRPr="00A95B1D" w:rsidRDefault="00721F5E" w:rsidP="00721F5E">
      <w:pPr>
        <w:autoSpaceDE w:val="0"/>
        <w:autoSpaceDN w:val="0"/>
        <w:adjustRightInd w:val="0"/>
        <w:ind w:left="3969"/>
      </w:pPr>
    </w:p>
    <w:p w:rsidR="00721F5E" w:rsidRPr="00A95B1D" w:rsidRDefault="00721F5E" w:rsidP="00721F5E">
      <w:pPr>
        <w:autoSpaceDE w:val="0"/>
        <w:autoSpaceDN w:val="0"/>
        <w:adjustRightInd w:val="0"/>
        <w:ind w:left="3969"/>
        <w:rPr>
          <w:sz w:val="28"/>
          <w:szCs w:val="28"/>
        </w:rPr>
      </w:pPr>
      <w:r w:rsidRPr="00A95B1D">
        <w:rPr>
          <w:sz w:val="28"/>
          <w:szCs w:val="28"/>
        </w:rPr>
        <w:t xml:space="preserve">                                  </w:t>
      </w:r>
    </w:p>
    <w:p w:rsidR="00721F5E" w:rsidRPr="00A95B1D" w:rsidRDefault="00721F5E" w:rsidP="00721F5E">
      <w:pPr>
        <w:autoSpaceDE w:val="0"/>
        <w:autoSpaceDN w:val="0"/>
        <w:adjustRightInd w:val="0"/>
        <w:rPr>
          <w:sz w:val="28"/>
          <w:szCs w:val="28"/>
        </w:rPr>
      </w:pPr>
    </w:p>
    <w:p w:rsidR="00721F5E" w:rsidRPr="00721F5E" w:rsidRDefault="00721F5E" w:rsidP="00721F5E">
      <w:pPr>
        <w:spacing w:line="360" w:lineRule="exact"/>
        <w:ind w:right="386" w:firstLine="851"/>
        <w:jc w:val="center"/>
        <w:rPr>
          <w:sz w:val="28"/>
          <w:szCs w:val="28"/>
        </w:rPr>
      </w:pPr>
      <w:r w:rsidRPr="00721F5E">
        <w:rPr>
          <w:sz w:val="28"/>
          <w:szCs w:val="28"/>
        </w:rPr>
        <w:t>УВЕДОМЛЕНИЕ</w:t>
      </w:r>
    </w:p>
    <w:p w:rsidR="00721F5E" w:rsidRPr="00721F5E" w:rsidRDefault="00721F5E" w:rsidP="00721F5E">
      <w:pPr>
        <w:spacing w:line="360" w:lineRule="exact"/>
        <w:ind w:right="386" w:firstLine="851"/>
        <w:jc w:val="center"/>
        <w:rPr>
          <w:sz w:val="28"/>
          <w:szCs w:val="28"/>
        </w:rPr>
      </w:pPr>
      <w:r w:rsidRPr="00721F5E">
        <w:rPr>
          <w:sz w:val="28"/>
          <w:szCs w:val="28"/>
        </w:rPr>
        <w:t>об отказе в приеме документов, необходимых для предоставления муниципальной услуги</w:t>
      </w:r>
    </w:p>
    <w:p w:rsidR="00721F5E" w:rsidRPr="00D53899" w:rsidRDefault="00721F5E" w:rsidP="00721F5E">
      <w:pPr>
        <w:pStyle w:val="a6"/>
        <w:spacing w:line="360" w:lineRule="exact"/>
        <w:ind w:firstLine="851"/>
        <w:rPr>
          <w:b/>
        </w:rPr>
      </w:pPr>
    </w:p>
    <w:p w:rsidR="00721F5E" w:rsidRPr="00721F5E" w:rsidRDefault="00721F5E" w:rsidP="00721F5E">
      <w:pPr>
        <w:pStyle w:val="a6"/>
        <w:tabs>
          <w:tab w:val="left" w:pos="10001"/>
        </w:tabs>
        <w:ind w:right="167" w:firstLine="851"/>
        <w:jc w:val="both"/>
        <w:rPr>
          <w:sz w:val="28"/>
          <w:szCs w:val="28"/>
        </w:rPr>
      </w:pPr>
      <w:r w:rsidRPr="00721F5E">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721F5E">
        <w:rPr>
          <w:sz w:val="28"/>
          <w:szCs w:val="28"/>
          <w:u w:val="single"/>
        </w:rPr>
        <w:t xml:space="preserve"> </w:t>
      </w:r>
      <w:r w:rsidRPr="00721F5E">
        <w:rPr>
          <w:sz w:val="28"/>
          <w:szCs w:val="28"/>
          <w:u w:val="single"/>
        </w:rPr>
        <w:tab/>
      </w:r>
    </w:p>
    <w:p w:rsidR="00721F5E" w:rsidRPr="00721F5E" w:rsidRDefault="00721F5E" w:rsidP="00721F5E">
      <w:pPr>
        <w:ind w:firstLine="851"/>
        <w:rPr>
          <w:i/>
          <w:sz w:val="28"/>
          <w:szCs w:val="28"/>
        </w:rPr>
      </w:pPr>
      <w:r w:rsidRPr="00721F5E">
        <w:rPr>
          <w:sz w:val="20"/>
          <w:szCs w:val="20"/>
        </w:rPr>
        <w:t>(Ф.И.О. физического лица, наименование юридического лица– заявителя,</w:t>
      </w:r>
      <w:r w:rsidRPr="00721F5E">
        <w:rPr>
          <w:noProof/>
          <w:sz w:val="28"/>
          <w:szCs w:val="28"/>
        </w:rPr>
        <mc:AlternateContent>
          <mc:Choice Requires="wps">
            <w:drawing>
              <wp:anchor distT="0" distB="0" distL="0" distR="0" simplePos="0" relativeHeight="251671552" behindDoc="1" locked="0" layoutInCell="1" allowOverlap="1" wp14:anchorId="77C4C355" wp14:editId="52869E1F">
                <wp:simplePos x="0" y="0"/>
                <wp:positionH relativeFrom="page">
                  <wp:posOffset>719455</wp:posOffset>
                </wp:positionH>
                <wp:positionV relativeFrom="paragraph">
                  <wp:posOffset>146685</wp:posOffset>
                </wp:positionV>
                <wp:extent cx="6283960" cy="0"/>
                <wp:effectExtent l="5080" t="6985" r="6985" b="1206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92D2A0"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55pt" to="551.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RP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" strokeweight=".19472mm">
                <w10:wrap type="topAndBottom" anchorx="page"/>
              </v:line>
            </w:pict>
          </mc:Fallback>
        </mc:AlternateContent>
      </w:r>
    </w:p>
    <w:p w:rsidR="00721F5E" w:rsidRPr="00721F5E" w:rsidRDefault="00721F5E" w:rsidP="00721F5E">
      <w:pPr>
        <w:ind w:right="386" w:firstLine="851"/>
        <w:jc w:val="center"/>
        <w:rPr>
          <w:sz w:val="20"/>
          <w:szCs w:val="20"/>
        </w:rPr>
      </w:pPr>
      <w:r w:rsidRPr="00721F5E">
        <w:rPr>
          <w:sz w:val="20"/>
          <w:szCs w:val="20"/>
        </w:rPr>
        <w:t>дата направления заявления)</w:t>
      </w:r>
    </w:p>
    <w:p w:rsidR="00721F5E" w:rsidRPr="00721F5E" w:rsidRDefault="00721F5E" w:rsidP="00721F5E">
      <w:pPr>
        <w:pStyle w:val="a6"/>
        <w:ind w:firstLine="851"/>
        <w:rPr>
          <w:i/>
          <w:sz w:val="28"/>
          <w:szCs w:val="28"/>
        </w:rPr>
      </w:pPr>
    </w:p>
    <w:p w:rsidR="00721F5E" w:rsidRPr="00721F5E" w:rsidRDefault="00721F5E" w:rsidP="00721F5E">
      <w:pPr>
        <w:pStyle w:val="a6"/>
        <w:tabs>
          <w:tab w:val="left" w:pos="10058"/>
        </w:tabs>
        <w:ind w:right="164" w:firstLine="851"/>
        <w:jc w:val="both"/>
        <w:rPr>
          <w:sz w:val="28"/>
          <w:szCs w:val="28"/>
        </w:rPr>
      </w:pPr>
      <w:r w:rsidRPr="00721F5E">
        <w:rPr>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721F5E">
        <w:rPr>
          <w:sz w:val="28"/>
          <w:szCs w:val="28"/>
          <w:u w:val="single"/>
        </w:rPr>
        <w:t xml:space="preserve"> </w:t>
      </w:r>
      <w:r w:rsidRPr="00721F5E">
        <w:rPr>
          <w:sz w:val="28"/>
          <w:szCs w:val="28"/>
          <w:u w:val="single"/>
        </w:rPr>
        <w:tab/>
      </w:r>
    </w:p>
    <w:p w:rsidR="00721F5E" w:rsidRPr="00721F5E" w:rsidRDefault="00721F5E" w:rsidP="00721F5E">
      <w:pPr>
        <w:ind w:right="385" w:firstLine="851"/>
        <w:jc w:val="center"/>
        <w:rPr>
          <w:sz w:val="20"/>
          <w:szCs w:val="20"/>
        </w:rPr>
      </w:pPr>
      <w:r w:rsidRPr="00721F5E">
        <w:rPr>
          <w:sz w:val="20"/>
          <w:szCs w:val="20"/>
        </w:rPr>
        <w:t>(указываются основания отказа в приеме документов, необходимых для предоставления</w:t>
      </w:r>
    </w:p>
    <w:p w:rsidR="00721F5E" w:rsidRPr="00721F5E" w:rsidRDefault="00721F5E" w:rsidP="00721F5E">
      <w:pPr>
        <w:pStyle w:val="a6"/>
        <w:ind w:firstLine="851"/>
        <w:rPr>
          <w:sz w:val="20"/>
          <w:szCs w:val="20"/>
        </w:rPr>
      </w:pPr>
      <w:r w:rsidRPr="00721F5E">
        <w:rPr>
          <w:noProof/>
          <w:sz w:val="28"/>
          <w:szCs w:val="28"/>
        </w:rPr>
        <mc:AlternateContent>
          <mc:Choice Requires="wps">
            <w:drawing>
              <wp:anchor distT="0" distB="0" distL="0" distR="0" simplePos="0" relativeHeight="251672576" behindDoc="1" locked="0" layoutInCell="1" allowOverlap="1" wp14:anchorId="116CEA0D" wp14:editId="1A5B9F96">
                <wp:simplePos x="0" y="0"/>
                <wp:positionH relativeFrom="page">
                  <wp:posOffset>727075</wp:posOffset>
                </wp:positionH>
                <wp:positionV relativeFrom="paragraph">
                  <wp:posOffset>146050</wp:posOffset>
                </wp:positionV>
                <wp:extent cx="6283960" cy="0"/>
                <wp:effectExtent l="12700" t="5080" r="8890" b="1397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9458E" id="Line 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25pt,11.5pt" to="55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OiEQ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" strokeweight=".19472mm">
                <w10:wrap type="topAndBottom" anchorx="page"/>
              </v:line>
            </w:pict>
          </mc:Fallback>
        </mc:AlternateContent>
      </w:r>
      <w:r w:rsidRPr="00721F5E">
        <w:rPr>
          <w:i/>
          <w:sz w:val="28"/>
          <w:szCs w:val="28"/>
        </w:rPr>
        <w:t xml:space="preserve"> </w:t>
      </w:r>
      <w:r w:rsidRPr="00721F5E">
        <w:rPr>
          <w:sz w:val="20"/>
          <w:szCs w:val="20"/>
        </w:rPr>
        <w:t>муниципальной услуги)</w:t>
      </w:r>
    </w:p>
    <w:p w:rsidR="00721F5E" w:rsidRPr="00721F5E" w:rsidRDefault="00721F5E" w:rsidP="00721F5E">
      <w:pPr>
        <w:pStyle w:val="a6"/>
        <w:ind w:firstLine="851"/>
        <w:rPr>
          <w:i/>
          <w:sz w:val="28"/>
          <w:szCs w:val="28"/>
        </w:rPr>
      </w:pPr>
    </w:p>
    <w:p w:rsidR="00721F5E" w:rsidRPr="00721F5E" w:rsidRDefault="00721F5E" w:rsidP="00721F5E">
      <w:pPr>
        <w:rPr>
          <w:sz w:val="28"/>
          <w:szCs w:val="28"/>
        </w:rPr>
      </w:pPr>
      <w:r w:rsidRPr="00721F5E">
        <w:rPr>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sectPr w:rsidR="00721F5E" w:rsidRPr="00721F5E" w:rsidSect="00E96A0C">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D5" w:rsidRDefault="000867D5">
      <w:r>
        <w:separator/>
      </w:r>
    </w:p>
  </w:endnote>
  <w:endnote w:type="continuationSeparator" w:id="0">
    <w:p w:rsidR="000867D5" w:rsidRDefault="0008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27" w:rsidRDefault="00EF7427">
    <w:pPr>
      <w:pStyle w:val="a9"/>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D5" w:rsidRDefault="000867D5">
      <w:r>
        <w:separator/>
      </w:r>
    </w:p>
  </w:footnote>
  <w:footnote w:type="continuationSeparator" w:id="0">
    <w:p w:rsidR="000867D5" w:rsidRDefault="00086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27" w:rsidRDefault="00EF7427">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F7427" w:rsidRDefault="00EF7427">
    <w:pPr>
      <w:pStyle w:val="a3"/>
    </w:pPr>
  </w:p>
  <w:p w:rsidR="00EF7427" w:rsidRDefault="00EF74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27" w:rsidRDefault="00EF7427">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A04C3">
      <w:rPr>
        <w:rStyle w:val="ab"/>
        <w:noProof/>
      </w:rPr>
      <w:t>2</w:t>
    </w:r>
    <w:r>
      <w:rPr>
        <w:rStyle w:val="ab"/>
      </w:rPr>
      <w:fldChar w:fldCharType="end"/>
    </w:r>
  </w:p>
  <w:p w:rsidR="00EF7427" w:rsidRDefault="00EF7427">
    <w:pPr>
      <w:pStyle w:val="a3"/>
    </w:pPr>
  </w:p>
  <w:p w:rsidR="00EF7427" w:rsidRDefault="00EF74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82121"/>
      <w:docPartObj>
        <w:docPartGallery w:val="Page Numbers (Top of Page)"/>
        <w:docPartUnique/>
      </w:docPartObj>
    </w:sdtPr>
    <w:sdtEndPr/>
    <w:sdtContent>
      <w:p w:rsidR="00EF7427" w:rsidRDefault="00EF7427">
        <w:pPr>
          <w:pStyle w:val="a3"/>
        </w:pPr>
        <w:r>
          <w:fldChar w:fldCharType="begin"/>
        </w:r>
        <w:r>
          <w:instrText>PAGE   \* MERGEFORMAT</w:instrText>
        </w:r>
        <w:r>
          <w:fldChar w:fldCharType="separate"/>
        </w:r>
        <w:r w:rsidR="00EA04C3">
          <w:rPr>
            <w:noProof/>
          </w:rPr>
          <w:t>1</w:t>
        </w:r>
        <w:r>
          <w:fldChar w:fldCharType="end"/>
        </w:r>
      </w:p>
    </w:sdtContent>
  </w:sdt>
  <w:p w:rsidR="00EF7427" w:rsidRDefault="00EF74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1C02"/>
    <w:multiLevelType w:val="hybridMultilevel"/>
    <w:tmpl w:val="79648044"/>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F4"/>
    <w:rsid w:val="000140B0"/>
    <w:rsid w:val="000255DB"/>
    <w:rsid w:val="00040BCF"/>
    <w:rsid w:val="00041B74"/>
    <w:rsid w:val="000867D5"/>
    <w:rsid w:val="000D5929"/>
    <w:rsid w:val="00102213"/>
    <w:rsid w:val="00155FAF"/>
    <w:rsid w:val="00167F0F"/>
    <w:rsid w:val="0019244D"/>
    <w:rsid w:val="001A023B"/>
    <w:rsid w:val="001B267C"/>
    <w:rsid w:val="001E0075"/>
    <w:rsid w:val="00282217"/>
    <w:rsid w:val="002B1AA2"/>
    <w:rsid w:val="002C2D8F"/>
    <w:rsid w:val="00331308"/>
    <w:rsid w:val="00337D94"/>
    <w:rsid w:val="003523CA"/>
    <w:rsid w:val="003819FB"/>
    <w:rsid w:val="003F2F81"/>
    <w:rsid w:val="003F636A"/>
    <w:rsid w:val="00400CC7"/>
    <w:rsid w:val="004564E6"/>
    <w:rsid w:val="0045743B"/>
    <w:rsid w:val="004B68A5"/>
    <w:rsid w:val="004C1866"/>
    <w:rsid w:val="004C266D"/>
    <w:rsid w:val="004F5005"/>
    <w:rsid w:val="00522CE8"/>
    <w:rsid w:val="00534173"/>
    <w:rsid w:val="005856DB"/>
    <w:rsid w:val="005D3115"/>
    <w:rsid w:val="005E0C3F"/>
    <w:rsid w:val="00677DE2"/>
    <w:rsid w:val="006909E4"/>
    <w:rsid w:val="006E0FE7"/>
    <w:rsid w:val="00704529"/>
    <w:rsid w:val="00721F5E"/>
    <w:rsid w:val="007770E5"/>
    <w:rsid w:val="007B6114"/>
    <w:rsid w:val="007C4FE5"/>
    <w:rsid w:val="008419F4"/>
    <w:rsid w:val="008C085E"/>
    <w:rsid w:val="0091043D"/>
    <w:rsid w:val="009C4071"/>
    <w:rsid w:val="009E3390"/>
    <w:rsid w:val="00A44A75"/>
    <w:rsid w:val="00A66FED"/>
    <w:rsid w:val="00A87781"/>
    <w:rsid w:val="00AD6853"/>
    <w:rsid w:val="00AD6A4B"/>
    <w:rsid w:val="00B72AFF"/>
    <w:rsid w:val="00BA78EA"/>
    <w:rsid w:val="00BD5934"/>
    <w:rsid w:val="00BE0895"/>
    <w:rsid w:val="00BE6598"/>
    <w:rsid w:val="00C153DD"/>
    <w:rsid w:val="00C16C92"/>
    <w:rsid w:val="00C403CD"/>
    <w:rsid w:val="00C831D9"/>
    <w:rsid w:val="00CB5D18"/>
    <w:rsid w:val="00CD265C"/>
    <w:rsid w:val="00CE7CBF"/>
    <w:rsid w:val="00D211F8"/>
    <w:rsid w:val="00D2727C"/>
    <w:rsid w:val="00D43090"/>
    <w:rsid w:val="00D61DA6"/>
    <w:rsid w:val="00DB0385"/>
    <w:rsid w:val="00DC1C48"/>
    <w:rsid w:val="00E7580A"/>
    <w:rsid w:val="00E90D02"/>
    <w:rsid w:val="00E96A0C"/>
    <w:rsid w:val="00E97C37"/>
    <w:rsid w:val="00EA04C3"/>
    <w:rsid w:val="00EF7427"/>
    <w:rsid w:val="00F34916"/>
    <w:rsid w:val="00FD4CC7"/>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64E6"/>
    <w:pPr>
      <w:tabs>
        <w:tab w:val="center" w:pos="4153"/>
        <w:tab w:val="right" w:pos="8306"/>
      </w:tabs>
      <w:suppressAutoHyphens/>
      <w:jc w:val="center"/>
    </w:pPr>
    <w:rPr>
      <w:sz w:val="28"/>
      <w:szCs w:val="20"/>
    </w:rPr>
  </w:style>
  <w:style w:type="character" w:customStyle="1" w:styleId="a4">
    <w:name w:val="Верхний колонтитул Знак"/>
    <w:basedOn w:val="a0"/>
    <w:link w:val="a3"/>
    <w:uiPriority w:val="99"/>
    <w:rsid w:val="004564E6"/>
    <w:rPr>
      <w:rFonts w:ascii="Times New Roman" w:eastAsia="Times New Roman" w:hAnsi="Times New Roman" w:cs="Times New Roman"/>
      <w:sz w:val="28"/>
      <w:szCs w:val="20"/>
      <w:lang w:eastAsia="ru-RU"/>
    </w:rPr>
  </w:style>
  <w:style w:type="paragraph" w:customStyle="1" w:styleId="a5">
    <w:name w:val="Заголовок к тексту"/>
    <w:basedOn w:val="a"/>
    <w:next w:val="a6"/>
    <w:qFormat/>
    <w:rsid w:val="004564E6"/>
    <w:pPr>
      <w:suppressAutoHyphens/>
      <w:spacing w:after="480" w:line="240" w:lineRule="exact"/>
    </w:pPr>
    <w:rPr>
      <w:b/>
      <w:sz w:val="28"/>
      <w:szCs w:val="20"/>
    </w:rPr>
  </w:style>
  <w:style w:type="paragraph" w:styleId="a6">
    <w:name w:val="Body Text"/>
    <w:aliases w:val="Основной текст Знак Знак,Основной текст Знак1"/>
    <w:basedOn w:val="a"/>
    <w:link w:val="a7"/>
    <w:uiPriority w:val="99"/>
    <w:rsid w:val="004564E6"/>
    <w:pPr>
      <w:spacing w:after="120"/>
    </w:pPr>
  </w:style>
  <w:style w:type="character" w:customStyle="1" w:styleId="a7">
    <w:name w:val="Основной текст Знак"/>
    <w:aliases w:val="Основной текст Знак Знак Знак,Основной текст Знак1 Знак"/>
    <w:basedOn w:val="a0"/>
    <w:link w:val="a6"/>
    <w:uiPriority w:val="99"/>
    <w:rsid w:val="004564E6"/>
    <w:rPr>
      <w:rFonts w:ascii="Times New Roman" w:eastAsia="Times New Roman" w:hAnsi="Times New Roman" w:cs="Times New Roman"/>
      <w:sz w:val="24"/>
      <w:szCs w:val="24"/>
      <w:lang w:eastAsia="ru-RU"/>
    </w:rPr>
  </w:style>
  <w:style w:type="paragraph" w:customStyle="1" w:styleId="a8">
    <w:name w:val="Исполнитель"/>
    <w:basedOn w:val="a6"/>
    <w:uiPriority w:val="99"/>
    <w:rsid w:val="004564E6"/>
    <w:pPr>
      <w:suppressAutoHyphens/>
      <w:spacing w:line="240" w:lineRule="exact"/>
    </w:pPr>
    <w:rPr>
      <w:szCs w:val="20"/>
    </w:rPr>
  </w:style>
  <w:style w:type="paragraph" w:styleId="a9">
    <w:name w:val="footer"/>
    <w:basedOn w:val="a"/>
    <w:link w:val="aa"/>
    <w:uiPriority w:val="99"/>
    <w:rsid w:val="004564E6"/>
    <w:pPr>
      <w:suppressAutoHyphens/>
    </w:pPr>
    <w:rPr>
      <w:sz w:val="20"/>
      <w:szCs w:val="20"/>
    </w:rPr>
  </w:style>
  <w:style w:type="character" w:customStyle="1" w:styleId="aa">
    <w:name w:val="Нижний колонтитул Знак"/>
    <w:basedOn w:val="a0"/>
    <w:link w:val="a9"/>
    <w:uiPriority w:val="99"/>
    <w:rsid w:val="004564E6"/>
    <w:rPr>
      <w:rFonts w:ascii="Times New Roman" w:eastAsia="Times New Roman" w:hAnsi="Times New Roman" w:cs="Times New Roman"/>
      <w:sz w:val="20"/>
      <w:szCs w:val="20"/>
      <w:lang w:eastAsia="ru-RU"/>
    </w:rPr>
  </w:style>
  <w:style w:type="character" w:styleId="ab">
    <w:name w:val="page number"/>
    <w:rsid w:val="004564E6"/>
  </w:style>
  <w:style w:type="paragraph" w:customStyle="1" w:styleId="ac">
    <w:name w:val="регистрационные поля"/>
    <w:basedOn w:val="a"/>
    <w:rsid w:val="004564E6"/>
    <w:pPr>
      <w:spacing w:line="240" w:lineRule="exact"/>
      <w:jc w:val="center"/>
    </w:pPr>
    <w:rPr>
      <w:sz w:val="28"/>
      <w:szCs w:val="20"/>
      <w:lang w:val="en-US"/>
    </w:rPr>
  </w:style>
  <w:style w:type="paragraph" w:customStyle="1" w:styleId="Standard">
    <w:name w:val="Standard"/>
    <w:rsid w:val="004564E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d">
    <w:name w:val="Hyperlink"/>
    <w:basedOn w:val="a0"/>
    <w:uiPriority w:val="99"/>
    <w:unhideWhenUsed/>
    <w:rsid w:val="00167F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64E6"/>
    <w:pPr>
      <w:tabs>
        <w:tab w:val="center" w:pos="4153"/>
        <w:tab w:val="right" w:pos="8306"/>
      </w:tabs>
      <w:suppressAutoHyphens/>
      <w:jc w:val="center"/>
    </w:pPr>
    <w:rPr>
      <w:sz w:val="28"/>
      <w:szCs w:val="20"/>
    </w:rPr>
  </w:style>
  <w:style w:type="character" w:customStyle="1" w:styleId="a4">
    <w:name w:val="Верхний колонтитул Знак"/>
    <w:basedOn w:val="a0"/>
    <w:link w:val="a3"/>
    <w:uiPriority w:val="99"/>
    <w:rsid w:val="004564E6"/>
    <w:rPr>
      <w:rFonts w:ascii="Times New Roman" w:eastAsia="Times New Roman" w:hAnsi="Times New Roman" w:cs="Times New Roman"/>
      <w:sz w:val="28"/>
      <w:szCs w:val="20"/>
      <w:lang w:eastAsia="ru-RU"/>
    </w:rPr>
  </w:style>
  <w:style w:type="paragraph" w:customStyle="1" w:styleId="a5">
    <w:name w:val="Заголовок к тексту"/>
    <w:basedOn w:val="a"/>
    <w:next w:val="a6"/>
    <w:qFormat/>
    <w:rsid w:val="004564E6"/>
    <w:pPr>
      <w:suppressAutoHyphens/>
      <w:spacing w:after="480" w:line="240" w:lineRule="exact"/>
    </w:pPr>
    <w:rPr>
      <w:b/>
      <w:sz w:val="28"/>
      <w:szCs w:val="20"/>
    </w:rPr>
  </w:style>
  <w:style w:type="paragraph" w:styleId="a6">
    <w:name w:val="Body Text"/>
    <w:aliases w:val="Основной текст Знак Знак,Основной текст Знак1"/>
    <w:basedOn w:val="a"/>
    <w:link w:val="a7"/>
    <w:uiPriority w:val="99"/>
    <w:rsid w:val="004564E6"/>
    <w:pPr>
      <w:spacing w:after="120"/>
    </w:pPr>
  </w:style>
  <w:style w:type="character" w:customStyle="1" w:styleId="a7">
    <w:name w:val="Основной текст Знак"/>
    <w:aliases w:val="Основной текст Знак Знак Знак,Основной текст Знак1 Знак"/>
    <w:basedOn w:val="a0"/>
    <w:link w:val="a6"/>
    <w:uiPriority w:val="99"/>
    <w:rsid w:val="004564E6"/>
    <w:rPr>
      <w:rFonts w:ascii="Times New Roman" w:eastAsia="Times New Roman" w:hAnsi="Times New Roman" w:cs="Times New Roman"/>
      <w:sz w:val="24"/>
      <w:szCs w:val="24"/>
      <w:lang w:eastAsia="ru-RU"/>
    </w:rPr>
  </w:style>
  <w:style w:type="paragraph" w:customStyle="1" w:styleId="a8">
    <w:name w:val="Исполнитель"/>
    <w:basedOn w:val="a6"/>
    <w:uiPriority w:val="99"/>
    <w:rsid w:val="004564E6"/>
    <w:pPr>
      <w:suppressAutoHyphens/>
      <w:spacing w:line="240" w:lineRule="exact"/>
    </w:pPr>
    <w:rPr>
      <w:szCs w:val="20"/>
    </w:rPr>
  </w:style>
  <w:style w:type="paragraph" w:styleId="a9">
    <w:name w:val="footer"/>
    <w:basedOn w:val="a"/>
    <w:link w:val="aa"/>
    <w:uiPriority w:val="99"/>
    <w:rsid w:val="004564E6"/>
    <w:pPr>
      <w:suppressAutoHyphens/>
    </w:pPr>
    <w:rPr>
      <w:sz w:val="20"/>
      <w:szCs w:val="20"/>
    </w:rPr>
  </w:style>
  <w:style w:type="character" w:customStyle="1" w:styleId="aa">
    <w:name w:val="Нижний колонтитул Знак"/>
    <w:basedOn w:val="a0"/>
    <w:link w:val="a9"/>
    <w:uiPriority w:val="99"/>
    <w:rsid w:val="004564E6"/>
    <w:rPr>
      <w:rFonts w:ascii="Times New Roman" w:eastAsia="Times New Roman" w:hAnsi="Times New Roman" w:cs="Times New Roman"/>
      <w:sz w:val="20"/>
      <w:szCs w:val="20"/>
      <w:lang w:eastAsia="ru-RU"/>
    </w:rPr>
  </w:style>
  <w:style w:type="character" w:styleId="ab">
    <w:name w:val="page number"/>
    <w:rsid w:val="004564E6"/>
  </w:style>
  <w:style w:type="paragraph" w:customStyle="1" w:styleId="ac">
    <w:name w:val="регистрационные поля"/>
    <w:basedOn w:val="a"/>
    <w:rsid w:val="004564E6"/>
    <w:pPr>
      <w:spacing w:line="240" w:lineRule="exact"/>
      <w:jc w:val="center"/>
    </w:pPr>
    <w:rPr>
      <w:sz w:val="28"/>
      <w:szCs w:val="20"/>
      <w:lang w:val="en-US"/>
    </w:rPr>
  </w:style>
  <w:style w:type="paragraph" w:customStyle="1" w:styleId="Standard">
    <w:name w:val="Standard"/>
    <w:rsid w:val="004564E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d">
    <w:name w:val="Hyperlink"/>
    <w:basedOn w:val="a0"/>
    <w:uiPriority w:val="99"/>
    <w:unhideWhenUsed/>
    <w:rsid w:val="00167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g@permsky.permkrai.ru" TargetMode="External"/><Relationship Id="rId13" Type="http://schemas.openxmlformats.org/officeDocument/2006/relationships/hyperlink" Target="consultantplus://offline/ref=5D63ABAAF08D7A05DEE958F91FA6591CEA33C4B233E69FCEFE10065038932F37651DB761C05D7E8323A8DD8C6088FFE38904B1770491E70Dc5UDI" TargetMode="External"/><Relationship Id="rId18" Type="http://schemas.openxmlformats.org/officeDocument/2006/relationships/hyperlink" Target="consultantplus://offline/main?base=LAW;n=116643;fld=134;dst=10064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D63ABAAF08D7A05DEE958F91FA6591CEA33C4B233E69FCEFE10065038932F37651DB761C05D7E8A24A8DD8C6088FFE38904B1770491E70Dc5UDI" TargetMode="External"/><Relationship Id="rId17" Type="http://schemas.openxmlformats.org/officeDocument/2006/relationships/hyperlink" Target="http://www.permraio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41A4CD81F551D5D9C27843C70C7DE5E7CA695E6BD7AC7766C6B97104D3ADB46CEE2F102A1724D420PAm2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D63ABAAF08D7A05DEE958F91FA6591CED30C3B335E69FCEFE10065038932F37651DB765C85E75D675E7DCD025DEECE28804B37518c9U0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5D63ABAAF08D7A05DEE958F91FA6591CED30C3B335E69FCEFE10065038932F37771DEF6DC15E608226BD8BDD26cDUEI" TargetMode="External"/><Relationship Id="rId23" Type="http://schemas.openxmlformats.org/officeDocument/2006/relationships/footer" Target="footer1.xml"/><Relationship Id="rId10" Type="http://schemas.openxmlformats.org/officeDocument/2006/relationships/hyperlink" Target="consultantplus://offline/ref=5D63ABAAF08D7A05DEE958F91FA6591CED30C3B335E69FCEFE10065038932F37651DB763C05B75D675E7DCD025DEECE28804B37518c9U0I" TargetMode="External"/><Relationship Id="rId19" Type="http://schemas.openxmlformats.org/officeDocument/2006/relationships/hyperlink" Target="consultantplus://offline/ref=41A4CD81F551D5D9C27843C70C7DE5E7CA695E6BD7AC7766C6B97104D3ADB46CEE2F102A1724D420PAm2J" TargetMode="External"/><Relationship Id="rId4" Type="http://schemas.openxmlformats.org/officeDocument/2006/relationships/settings" Target="settings.xml"/><Relationship Id="rId9" Type="http://schemas.openxmlformats.org/officeDocument/2006/relationships/hyperlink" Target="mailto:avzalazaev@permsky.permkrai.ru" TargetMode="External"/><Relationship Id="rId14" Type="http://schemas.openxmlformats.org/officeDocument/2006/relationships/hyperlink" Target="consultantplus://offline/ref=5D63ABAAF08D7A05DEE958F91FA6591CEA33C4B233E69FCEFE10065038932F37651DB761C05D7E8B26A8DD8C6088FFE38904B1770491E70Dc5UD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9361</Words>
  <Characters>53359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01</cp:lastModifiedBy>
  <cp:revision>2</cp:revision>
  <dcterms:created xsi:type="dcterms:W3CDTF">2023-03-07T05:38:00Z</dcterms:created>
  <dcterms:modified xsi:type="dcterms:W3CDTF">2023-03-07T05:38:00Z</dcterms:modified>
</cp:coreProperties>
</file>